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沧州幼儿师范高等专科学校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4"/>
          <w:lang w:val="en-US" w:eastAsia="zh-CN"/>
        </w:rPr>
        <w:t>编号：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 xml:space="preserve">             公务接待审批单</w:t>
      </w:r>
      <w:r>
        <w:rPr>
          <w:rFonts w:hint="eastAsia" w:ascii="黑体" w:hAnsi="黑体" w:eastAsia="黑体" w:cs="黑体"/>
          <w:sz w:val="21"/>
          <w:szCs w:val="24"/>
          <w:lang w:val="en-US" w:eastAsia="zh-CN"/>
        </w:rPr>
        <w:t>（办公室备案留存）</w:t>
      </w:r>
    </w:p>
    <w:tbl>
      <w:tblPr>
        <w:tblStyle w:val="3"/>
        <w:tblW w:w="9525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425"/>
        <w:gridCol w:w="1288"/>
        <w:gridCol w:w="1425"/>
        <w:gridCol w:w="135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1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接待时间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费用预算</w:t>
            </w:r>
          </w:p>
        </w:tc>
        <w:tc>
          <w:tcPr>
            <w:tcW w:w="21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接待对象</w:t>
            </w:r>
          </w:p>
        </w:tc>
        <w:tc>
          <w:tcPr>
            <w:tcW w:w="27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带队领导</w:t>
            </w:r>
          </w:p>
        </w:tc>
        <w:tc>
          <w:tcPr>
            <w:tcW w:w="35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来访人数</w:t>
            </w:r>
          </w:p>
        </w:tc>
        <w:tc>
          <w:tcPr>
            <w:tcW w:w="767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公务事项</w:t>
            </w:r>
          </w:p>
        </w:tc>
        <w:tc>
          <w:tcPr>
            <w:tcW w:w="767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参与接待人员</w:t>
            </w:r>
          </w:p>
        </w:tc>
        <w:tc>
          <w:tcPr>
            <w:tcW w:w="767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分管领导审批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纪委书记审批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校长审批</w:t>
            </w:r>
          </w:p>
        </w:tc>
        <w:tc>
          <w:tcPr>
            <w:tcW w:w="21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7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35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沧州幼儿师范高等专科学校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4"/>
          <w:lang w:val="en-US" w:eastAsia="zh-CN"/>
        </w:rPr>
        <w:t>编号：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 xml:space="preserve">            公务接待审批单</w:t>
      </w:r>
      <w:r>
        <w:rPr>
          <w:rFonts w:hint="eastAsia" w:ascii="黑体" w:hAnsi="黑体" w:eastAsia="黑体" w:cs="黑体"/>
          <w:sz w:val="21"/>
          <w:szCs w:val="24"/>
          <w:lang w:val="en-US" w:eastAsia="zh-CN"/>
        </w:rPr>
        <w:t>（计财处留存）</w:t>
      </w:r>
    </w:p>
    <w:tbl>
      <w:tblPr>
        <w:tblStyle w:val="3"/>
        <w:tblW w:w="9513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25"/>
        <w:gridCol w:w="1300"/>
        <w:gridCol w:w="1425"/>
        <w:gridCol w:w="135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部门主任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接待时间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费用预算</w:t>
            </w: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接待对象</w:t>
            </w:r>
          </w:p>
        </w:tc>
        <w:tc>
          <w:tcPr>
            <w:tcW w:w="27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带队领导</w:t>
            </w:r>
          </w:p>
        </w:tc>
        <w:tc>
          <w:tcPr>
            <w:tcW w:w="3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来访人数</w:t>
            </w:r>
          </w:p>
        </w:tc>
        <w:tc>
          <w:tcPr>
            <w:tcW w:w="767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公务事项</w:t>
            </w:r>
          </w:p>
        </w:tc>
        <w:tc>
          <w:tcPr>
            <w:tcW w:w="767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参与接待人员</w:t>
            </w:r>
          </w:p>
        </w:tc>
        <w:tc>
          <w:tcPr>
            <w:tcW w:w="767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分管领导审批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纪委书记审批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校长审批</w:t>
            </w:r>
          </w:p>
        </w:tc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7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35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YTg0YTViYTNmYTg0YmMzYTU3ZjgwMjFkMTg4OTgifQ=="/>
  </w:docVars>
  <w:rsids>
    <w:rsidRoot w:val="00000000"/>
    <w:rsid w:val="2A851F76"/>
    <w:rsid w:val="4FAD4728"/>
    <w:rsid w:val="56466754"/>
    <w:rsid w:val="5DC845B1"/>
    <w:rsid w:val="656C24AE"/>
    <w:rsid w:val="7E49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52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2023-06-15T06:55:00Z</dcterms:created>
  <dc:creator>Administrator</dc:creator>
  <cp:lastModifiedBy>♥♚♚Clement♚♚♥</cp:lastModifiedBy>
  <cp:lastPrinted>2023-06-15T09:48:00Z</cp:lastPrinted>
  <dcterms:modified xsi:type="dcterms:W3CDTF">2023-06-23T09:04:07Z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DAE116FBF2344413ABDD956232C9953D_12</vt:lpwstr>
  </property>
</Properties>
</file>