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60" w:lineRule="exact"/>
        <w:jc w:val="center"/>
        <w:rPr>
          <w:rFonts w:ascii="宋体" w:hAnsi="宋体" w:eastAsia="宋体"/>
          <w:b/>
          <w:bCs/>
          <w:color w:val="000000"/>
          <w:spacing w:val="-120"/>
          <w:kern w:val="10"/>
          <w:sz w:val="144"/>
          <w:szCs w:val="144"/>
        </w:rPr>
      </w:pPr>
      <w:r>
        <w:rPr>
          <w:rFonts w:hint="eastAsia" w:ascii="宋体" w:hAnsi="宋体" w:eastAsia="宋体"/>
          <w:b/>
          <w:bCs/>
          <w:color w:val="000000"/>
          <w:spacing w:val="-120"/>
          <w:kern w:val="10"/>
          <w:sz w:val="144"/>
          <w:szCs w:val="144"/>
        </w:rPr>
        <w:t>内 部 明 电</w:t>
      </w:r>
    </w:p>
    <w:p>
      <w:pPr>
        <w:spacing w:line="560" w:lineRule="exact"/>
        <w:rPr>
          <w:rFonts w:hint="eastAsia" w:ascii="黑体" w:hAnsi="黑体"/>
          <w:kern w:val="10"/>
          <w:sz w:val="36"/>
          <w:szCs w:val="36"/>
        </w:rPr>
      </w:pPr>
      <w:r>
        <w:rPr>
          <w:rFonts w:ascii="仿宋_GB2312" w:hAnsi="仿宋_GB2312"/>
          <w:kern w:val="10"/>
          <w:sz w:val="28"/>
          <w:szCs w:val="28"/>
        </w:rPr>
        <w:t xml:space="preserve"> </w:t>
      </w:r>
      <w:r>
        <w:rPr>
          <w:rFonts w:ascii="仿宋_GB2312" w:hAnsi="仿宋_GB2312"/>
          <w:kern w:val="10"/>
          <w:position w:val="10"/>
          <w:sz w:val="28"/>
          <w:szCs w:val="28"/>
        </w:rPr>
        <w:t xml:space="preserve">                                 </w:t>
      </w:r>
      <w:r>
        <w:rPr>
          <w:rFonts w:ascii="仿宋_GB2312" w:hAnsi="仿宋_GB2312"/>
          <w:kern w:val="10"/>
          <w:sz w:val="28"/>
          <w:szCs w:val="28"/>
        </w:rPr>
        <w:t xml:space="preserve">     </w:t>
      </w:r>
      <w:r>
        <w:rPr>
          <w:rFonts w:hint="eastAsia" w:ascii="仿宋_GB2312" w:hAnsi="仿宋_GB2312"/>
          <w:kern w:val="10"/>
          <w:sz w:val="28"/>
          <w:szCs w:val="28"/>
        </w:rPr>
        <w:t xml:space="preserve">       </w:t>
      </w:r>
      <w:r>
        <w:rPr>
          <w:rFonts w:hint="eastAsia" w:ascii="宋体" w:hAnsi="宋体" w:eastAsia="宋体"/>
          <w:kern w:val="10"/>
          <w:sz w:val="28"/>
          <w:szCs w:val="28"/>
        </w:rPr>
        <w:t>签批</w:t>
      </w:r>
      <w:r>
        <w:rPr>
          <w:rFonts w:ascii="仿宋_GB2312" w:hAnsi="仿宋_GB2312"/>
          <w:kern w:val="10"/>
          <w:sz w:val="28"/>
          <w:szCs w:val="28"/>
        </w:rPr>
        <w:t xml:space="preserve">  </w:t>
      </w:r>
      <w:r>
        <w:rPr>
          <w:rFonts w:hint="eastAsia" w:ascii="仿宋_GB2312" w:hAnsi="仿宋_GB2312"/>
          <w:kern w:val="10"/>
          <w:sz w:val="30"/>
          <w:szCs w:val="30"/>
        </w:rPr>
        <w:t>贺治起</w:t>
      </w:r>
    </w:p>
    <w:p>
      <w:pPr>
        <w:spacing w:line="560" w:lineRule="exact"/>
        <w:rPr>
          <w:rFonts w:hint="eastAsia"/>
          <w:sz w:val="28"/>
          <w:szCs w:val="28"/>
        </w:rPr>
      </w:pPr>
      <w:r>
        <w:rPr>
          <w:rFonts w:hint="eastAsia" w:ascii="宋体" w:hAnsi="宋体" w:eastAsia="宋体"/>
          <w:kern w:val="10"/>
          <w:position w:val="6"/>
          <w:sz w:val="28"/>
          <w:szCs w:val="28"/>
        </w:rPr>
        <w:t>发往</w:t>
      </w:r>
      <w:r>
        <w:rPr>
          <w:rFonts w:ascii="仿宋_GB2312" w:hAnsi="仿宋_GB2312"/>
          <w:kern w:val="10"/>
          <w:sz w:val="28"/>
          <w:szCs w:val="28"/>
        </w:rPr>
        <w:t xml:space="preserve">   </w:t>
      </w:r>
      <w:r>
        <w:rPr>
          <w:rFonts w:hint="eastAsia" w:ascii="宋体" w:hAnsi="宋体" w:eastAsia="宋体"/>
          <w:kern w:val="10"/>
          <w:sz w:val="28"/>
          <w:szCs w:val="28"/>
        </w:rPr>
        <w:t>见报头</w:t>
      </w:r>
      <w:r>
        <w:rPr>
          <w:rFonts w:ascii="仿宋_GB2312" w:hAnsi="仿宋_GB2312"/>
          <w:kern w:val="10"/>
          <w:sz w:val="28"/>
          <w:szCs w:val="28"/>
        </w:rPr>
        <w:t xml:space="preserve">       </w:t>
      </w:r>
      <w:r>
        <w:rPr>
          <w:rFonts w:ascii="仿宋_GB2312" w:hAnsi="仿宋_GB2312"/>
          <w:sz w:val="28"/>
          <w:szCs w:val="28"/>
        </w:rPr>
        <w:t xml:space="preserve">                          </w:t>
      </w:r>
      <w:r>
        <w:rPr>
          <w:rFonts w:hint="eastAsia" w:ascii="宋体" w:hAnsi="宋体" w:eastAsia="宋体"/>
          <w:sz w:val="28"/>
          <w:szCs w:val="28"/>
        </w:rPr>
        <w:t>盖章</w:t>
      </w:r>
    </w:p>
    <w:p>
      <w:pPr>
        <w:pBdr>
          <w:top w:val="single" w:color="auto" w:sz="6" w:space="1"/>
          <w:bottom w:val="single" w:color="auto" w:sz="6" w:space="1"/>
        </w:pBdr>
        <w:spacing w:line="640" w:lineRule="exact"/>
        <w:rPr>
          <w:spacing w:val="30"/>
          <w:sz w:val="28"/>
          <w:szCs w:val="28"/>
        </w:rPr>
      </w:pPr>
      <w:r>
        <w:rPr>
          <w:rFonts w:hint="eastAsia" w:ascii="宋体" w:hAnsi="宋体" w:eastAsia="宋体"/>
          <w:spacing w:val="30"/>
          <w:sz w:val="28"/>
          <w:szCs w:val="28"/>
        </w:rPr>
        <w:t>等级</w:t>
      </w:r>
      <w:r>
        <w:rPr>
          <w:rFonts w:ascii="仿宋_GB2312" w:hAnsi="仿宋_GB2312"/>
          <w:spacing w:val="30"/>
          <w:sz w:val="28"/>
          <w:szCs w:val="28"/>
        </w:rPr>
        <w:t xml:space="preserve"> </w:t>
      </w:r>
      <w:r>
        <w:rPr>
          <w:rFonts w:hint="eastAsia" w:ascii="宋体" w:hAnsi="宋体" w:eastAsia="宋体"/>
          <w:spacing w:val="30"/>
          <w:sz w:val="28"/>
          <w:szCs w:val="28"/>
        </w:rPr>
        <w:t>急</w:t>
      </w:r>
      <w:r>
        <w:rPr>
          <w:rFonts w:ascii="仿宋_GB2312" w:hAnsi="仿宋_GB2312"/>
          <w:spacing w:val="30"/>
          <w:sz w:val="28"/>
          <w:szCs w:val="28"/>
        </w:rPr>
        <w:t xml:space="preserve">     </w:t>
      </w:r>
      <w:r>
        <w:rPr>
          <w:rFonts w:hint="eastAsia" w:ascii="宋体" w:hAnsi="宋体" w:eastAsia="宋体"/>
          <w:spacing w:val="30"/>
          <w:sz w:val="28"/>
          <w:szCs w:val="28"/>
        </w:rPr>
        <w:t>部委号</w:t>
      </w:r>
      <w:r>
        <w:rPr>
          <w:rFonts w:ascii="仿宋_GB2312" w:hAnsi="仿宋_GB2312"/>
          <w:spacing w:val="30"/>
          <w:sz w:val="28"/>
          <w:szCs w:val="28"/>
        </w:rPr>
        <w:t xml:space="preserve">                   </w:t>
      </w:r>
      <w:r>
        <w:rPr>
          <w:rFonts w:hint="eastAsia" w:ascii="宋体" w:hAnsi="宋体" w:eastAsia="宋体"/>
          <w:spacing w:val="30"/>
          <w:sz w:val="28"/>
          <w:szCs w:val="28"/>
        </w:rPr>
        <w:t>沧机号</w:t>
      </w:r>
    </w:p>
    <w:p>
      <w:pPr>
        <w:snapToGrid w:val="0"/>
        <w:spacing w:line="600" w:lineRule="exact"/>
        <w:jc w:val="center"/>
        <w:rPr>
          <w:rFonts w:ascii="宋体" w:hAnsi="宋体" w:eastAsia="宋体"/>
          <w:sz w:val="44"/>
          <w:szCs w:val="44"/>
        </w:rPr>
      </w:pPr>
      <w:r>
        <w:rPr>
          <w:rFonts w:hint="eastAsia" w:ascii="宋体" w:hAnsi="宋体" w:eastAsia="宋体"/>
          <w:sz w:val="44"/>
          <w:szCs w:val="44"/>
        </w:rPr>
        <w:t xml:space="preserve"> </w:t>
      </w:r>
    </w:p>
    <w:p>
      <w:pPr>
        <w:pStyle w:val="11"/>
        <w:snapToGrid w:val="0"/>
        <w:spacing w:before="0" w:beforeAutospacing="0" w:after="0" w:afterAutospacing="0" w:line="460" w:lineRule="atLeast"/>
        <w:jc w:val="center"/>
        <w:rPr>
          <w:rFonts w:hint="eastAsia" w:ascii="宋体"/>
          <w:b/>
          <w:bCs/>
          <w:color w:val="000000"/>
          <w:spacing w:val="62"/>
          <w:sz w:val="36"/>
          <w:szCs w:val="36"/>
        </w:rPr>
      </w:pPr>
      <w:r>
        <w:rPr>
          <w:rFonts w:hint="eastAsia" w:ascii="宋体" w:hAnsi="宋体"/>
          <w:b/>
          <w:bCs/>
          <w:color w:val="000000"/>
          <w:spacing w:val="62"/>
          <w:sz w:val="36"/>
          <w:szCs w:val="36"/>
        </w:rPr>
        <w:t>中共沧州市委宣传部</w:t>
      </w:r>
    </w:p>
    <w:p>
      <w:pPr>
        <w:pStyle w:val="11"/>
        <w:snapToGrid w:val="0"/>
        <w:spacing w:before="0" w:beforeAutospacing="0" w:after="0" w:afterAutospacing="0" w:line="460" w:lineRule="atLeast"/>
        <w:jc w:val="center"/>
        <w:rPr>
          <w:rFonts w:hint="eastAsia"/>
          <w:b/>
          <w:bCs/>
          <w:sz w:val="36"/>
          <w:szCs w:val="36"/>
        </w:rPr>
      </w:pPr>
      <w:r>
        <w:rPr>
          <w:rFonts w:hint="eastAsia" w:ascii="宋体" w:hAnsi="宋体"/>
          <w:b/>
          <w:bCs/>
          <w:sz w:val="36"/>
          <w:szCs w:val="36"/>
        </w:rPr>
        <w:t>沧州市思想政治工作研究会</w:t>
      </w:r>
    </w:p>
    <w:p>
      <w:pPr>
        <w:spacing w:line="640" w:lineRule="exact"/>
        <w:jc w:val="center"/>
        <w:rPr>
          <w:rFonts w:hint="eastAsia" w:ascii="宋体" w:hAnsi="宋体" w:eastAsia="宋体" w:cs="黑体"/>
          <w:b/>
          <w:bCs/>
          <w:sz w:val="36"/>
          <w:szCs w:val="36"/>
        </w:rPr>
      </w:pPr>
      <w:r>
        <w:rPr>
          <w:rFonts w:hint="eastAsia" w:ascii="宋体" w:hAnsi="宋体" w:eastAsia="宋体" w:cs="黑体"/>
          <w:b/>
          <w:bCs/>
          <w:sz w:val="36"/>
          <w:szCs w:val="36"/>
        </w:rPr>
        <w:t>关于转发省政研会《关于做好202</w:t>
      </w:r>
      <w:r>
        <w:rPr>
          <w:rFonts w:hint="eastAsia" w:ascii="宋体" w:hAnsi="宋体" w:eastAsia="宋体" w:cs="黑体"/>
          <w:b/>
          <w:bCs/>
          <w:sz w:val="36"/>
          <w:szCs w:val="36"/>
          <w:lang w:val="en-US" w:eastAsia="zh-CN"/>
        </w:rPr>
        <w:t>1</w:t>
      </w:r>
      <w:r>
        <w:rPr>
          <w:rFonts w:hint="eastAsia" w:ascii="宋体" w:hAnsi="宋体" w:eastAsia="宋体" w:cs="黑体"/>
          <w:b/>
          <w:bCs/>
          <w:sz w:val="36"/>
          <w:szCs w:val="36"/>
        </w:rPr>
        <w:t>年度河北省思想</w:t>
      </w:r>
    </w:p>
    <w:p>
      <w:pPr>
        <w:spacing w:line="640" w:lineRule="exact"/>
        <w:jc w:val="center"/>
        <w:rPr>
          <w:rFonts w:ascii="宋体" w:hAnsi="宋体" w:eastAsia="宋体" w:cs="黑体"/>
          <w:b/>
          <w:bCs/>
          <w:sz w:val="36"/>
          <w:szCs w:val="36"/>
        </w:rPr>
      </w:pPr>
      <w:r>
        <w:rPr>
          <w:rFonts w:hint="eastAsia" w:ascii="宋体" w:hAnsi="宋体" w:eastAsia="宋体" w:cs="黑体"/>
          <w:b/>
          <w:bCs/>
          <w:sz w:val="36"/>
          <w:szCs w:val="36"/>
        </w:rPr>
        <w:t>政治工作研究课题管理工作的通知》的通知</w:t>
      </w:r>
    </w:p>
    <w:p>
      <w:pPr>
        <w:rPr>
          <w:rFonts w:hint="eastAsia" w:ascii="宋体" w:hAnsi="宋体" w:eastAsia="宋体"/>
          <w:sz w:val="36"/>
          <w:szCs w:val="36"/>
        </w:rPr>
      </w:pPr>
      <w:r>
        <w:rPr>
          <w:rFonts w:hint="eastAsia" w:ascii="宋体" w:hAnsi="宋体" w:eastAsia="宋体"/>
          <w:sz w:val="36"/>
          <w:szCs w:val="36"/>
        </w:rPr>
        <w:t xml:space="preserve"> </w:t>
      </w:r>
    </w:p>
    <w:p>
      <w:pPr>
        <w:spacing w:line="440" w:lineRule="exact"/>
        <w:rPr>
          <w:rFonts w:hint="eastAsia" w:ascii="仿宋" w:hAnsi="仿宋" w:eastAsia="仿宋"/>
        </w:rPr>
      </w:pPr>
      <w:r>
        <w:rPr>
          <w:rFonts w:hint="eastAsia" w:ascii="仿宋" w:hAnsi="仿宋" w:eastAsia="仿宋"/>
        </w:rPr>
        <w:t>各县(市、区)委宣传部，各县（市、区）政研会，渤海新区宣传办，开发区、高新区党政办，市直工委、市国资委宣传部，市委教育工委办公室，市委党校，市属各高校，</w:t>
      </w:r>
      <w:r>
        <w:rPr>
          <w:rFonts w:hint="eastAsia" w:ascii="仿宋" w:hAnsi="仿宋" w:eastAsia="仿宋"/>
          <w:lang w:eastAsia="zh-CN"/>
        </w:rPr>
        <w:t>有关企业</w:t>
      </w:r>
      <w:r>
        <w:rPr>
          <w:rFonts w:hint="eastAsia" w:ascii="仿宋" w:hAnsi="仿宋" w:eastAsia="仿宋"/>
        </w:rPr>
        <w:t>：</w:t>
      </w:r>
    </w:p>
    <w:p>
      <w:pPr>
        <w:spacing w:line="440" w:lineRule="exact"/>
        <w:ind w:firstLine="640" w:firstLineChars="200"/>
        <w:rPr>
          <w:rFonts w:hint="eastAsia" w:ascii="仿宋" w:hAnsi="仿宋" w:eastAsia="仿宋"/>
        </w:rPr>
      </w:pPr>
      <w:r>
        <w:rPr>
          <w:rFonts w:hint="eastAsia" w:ascii="仿宋" w:hAnsi="仿宋" w:eastAsia="仿宋"/>
        </w:rPr>
        <w:t>现将河北省思想政治工作研究会《关于做好202</w:t>
      </w:r>
      <w:r>
        <w:rPr>
          <w:rFonts w:hint="eastAsia" w:ascii="仿宋" w:hAnsi="仿宋" w:eastAsia="仿宋"/>
          <w:lang w:val="en-US" w:eastAsia="zh-CN"/>
        </w:rPr>
        <w:t>1</w:t>
      </w:r>
      <w:r>
        <w:rPr>
          <w:rFonts w:hint="eastAsia" w:ascii="仿宋" w:hAnsi="仿宋" w:eastAsia="仿宋"/>
        </w:rPr>
        <w:t>年度河北省思想政治工作研究课题管理工作的通知》转发给你们，请按《通知》要求,组织好相关课题申报和研究，并于3月</w:t>
      </w:r>
      <w:r>
        <w:rPr>
          <w:rFonts w:hint="eastAsia" w:ascii="仿宋" w:hAnsi="仿宋" w:eastAsia="仿宋"/>
          <w:lang w:val="en-US" w:eastAsia="zh-CN"/>
        </w:rPr>
        <w:t>31</w:t>
      </w:r>
      <w:r>
        <w:rPr>
          <w:rFonts w:hint="eastAsia" w:ascii="仿宋" w:hAnsi="仿宋" w:eastAsia="仿宋"/>
        </w:rPr>
        <w:t>日前将《河北省思想政治工作研究课题申请书》电子版报市政研会。申报名额：各县（市、区）各1个，市委党校、各市属高校各4个，市直有关</w:t>
      </w:r>
      <w:r>
        <w:rPr>
          <w:rFonts w:hint="eastAsia" w:ascii="仿宋" w:hAnsi="仿宋" w:eastAsia="仿宋"/>
          <w:lang w:eastAsia="zh-CN"/>
        </w:rPr>
        <w:t>单位</w:t>
      </w:r>
      <w:r>
        <w:rPr>
          <w:rFonts w:hint="eastAsia" w:ascii="仿宋" w:hAnsi="仿宋" w:eastAsia="仿宋"/>
        </w:rPr>
        <w:t>各1个。市政研会根据申报情况好中选优将申报课题上报省政研会申请立项，立项课题将在《河北政工网》公示。</w:t>
      </w:r>
    </w:p>
    <w:p>
      <w:pPr>
        <w:spacing w:line="440" w:lineRule="exact"/>
        <w:ind w:firstLine="645"/>
        <w:rPr>
          <w:rFonts w:hint="eastAsia" w:ascii="仿宋" w:hAnsi="仿宋" w:eastAsia="仿宋"/>
        </w:rPr>
      </w:pPr>
      <w:r>
        <w:rPr>
          <w:rFonts w:hint="eastAsia" w:ascii="仿宋" w:hAnsi="仿宋" w:eastAsia="仿宋"/>
        </w:rPr>
        <w:t>联系人：</w:t>
      </w:r>
      <w:r>
        <w:rPr>
          <w:rFonts w:hint="eastAsia" w:ascii="仿宋" w:hAnsi="仿宋" w:eastAsia="仿宋"/>
          <w:lang w:eastAsia="zh-CN"/>
        </w:rPr>
        <w:t>曹一凡</w:t>
      </w:r>
      <w:r>
        <w:rPr>
          <w:rFonts w:hint="eastAsia" w:ascii="仿宋" w:hAnsi="仿宋" w:eastAsia="仿宋"/>
        </w:rPr>
        <w:t xml:space="preserve">  电话:2016977  </w:t>
      </w:r>
      <w:r>
        <w:rPr>
          <w:rFonts w:hint="eastAsia" w:ascii="仿宋" w:hAnsi="仿宋" w:eastAsia="仿宋"/>
          <w:lang w:val="en-US" w:eastAsia="zh-CN"/>
        </w:rPr>
        <w:t>13932783881</w:t>
      </w:r>
      <w:r>
        <w:rPr>
          <w:rFonts w:hint="eastAsia" w:ascii="仿宋" w:hAnsi="仿宋" w:eastAsia="仿宋"/>
        </w:rPr>
        <w:t xml:space="preserve">  邮箱：</w:t>
      </w:r>
      <w:r>
        <w:rPr>
          <w:rFonts w:hint="eastAsia" w:ascii="仿宋" w:hAnsi="仿宋" w:eastAsia="仿宋"/>
        </w:rPr>
        <w:fldChar w:fldCharType="begin"/>
      </w:r>
      <w:r>
        <w:rPr>
          <w:rFonts w:hint="eastAsia" w:ascii="仿宋" w:hAnsi="仿宋" w:eastAsia="仿宋"/>
        </w:rPr>
        <w:instrText xml:space="preserve"> HYPERLINK "mailto:a18832723807@163.com" </w:instrText>
      </w:r>
      <w:r>
        <w:rPr>
          <w:rFonts w:hint="eastAsia" w:ascii="仿宋" w:hAnsi="仿宋" w:eastAsia="仿宋"/>
        </w:rPr>
        <w:fldChar w:fldCharType="separate"/>
      </w:r>
      <w:r>
        <w:rPr>
          <w:rStyle w:val="9"/>
          <w:rFonts w:hint="eastAsia" w:ascii="仿宋" w:hAnsi="仿宋" w:eastAsia="仿宋"/>
          <w:lang w:val="en-US" w:eastAsia="zh-CN"/>
        </w:rPr>
        <w:t>czzyhcyf</w:t>
      </w:r>
      <w:r>
        <w:rPr>
          <w:rStyle w:val="9"/>
          <w:rFonts w:hint="eastAsia" w:ascii="仿宋" w:hAnsi="仿宋" w:eastAsia="仿宋"/>
        </w:rPr>
        <w:t>@163.com</w:t>
      </w:r>
      <w:r>
        <w:rPr>
          <w:rFonts w:hint="eastAsia" w:ascii="仿宋" w:hAnsi="仿宋" w:eastAsia="仿宋"/>
        </w:rPr>
        <w:fldChar w:fldCharType="end"/>
      </w:r>
    </w:p>
    <w:p>
      <w:pPr>
        <w:spacing w:line="440" w:lineRule="exact"/>
        <w:ind w:firstLine="645"/>
        <w:rPr>
          <w:rFonts w:hint="eastAsia" w:ascii="仿宋" w:hAnsi="仿宋" w:eastAsia="仿宋"/>
        </w:rPr>
        <w:sectPr>
          <w:pgSz w:w="12240" w:h="15840"/>
          <w:pgMar w:top="1440" w:right="1800" w:bottom="1440" w:left="1800" w:header="720" w:footer="720" w:gutter="0"/>
          <w:pgNumType w:start="1"/>
          <w:cols w:space="720" w:num="1"/>
        </w:sectPr>
      </w:pPr>
    </w:p>
    <w:p>
      <w:pPr>
        <w:spacing w:line="440" w:lineRule="exact"/>
        <w:ind w:firstLine="645"/>
        <w:rPr>
          <w:rFonts w:hint="eastAsia" w:ascii="仿宋" w:hAnsi="仿宋" w:eastAsia="仿宋"/>
        </w:rPr>
      </w:pPr>
    </w:p>
    <w:p>
      <w:pPr>
        <w:spacing w:line="440" w:lineRule="exact"/>
        <w:ind w:firstLine="640" w:firstLineChars="200"/>
        <w:rPr>
          <w:rFonts w:hint="eastAsia" w:ascii="仿宋" w:hAnsi="仿宋" w:eastAsia="仿宋"/>
        </w:rPr>
      </w:pPr>
      <w:r>
        <w:rPr>
          <w:rFonts w:hint="eastAsia" w:ascii="仿宋" w:hAnsi="仿宋" w:eastAsia="仿宋"/>
        </w:rPr>
        <w:t>附件：1.《关于做好202</w:t>
      </w:r>
      <w:r>
        <w:rPr>
          <w:rFonts w:hint="eastAsia" w:ascii="仿宋" w:hAnsi="仿宋" w:eastAsia="仿宋"/>
          <w:lang w:val="en-US" w:eastAsia="zh-CN"/>
        </w:rPr>
        <w:t>1</w:t>
      </w:r>
      <w:r>
        <w:rPr>
          <w:rFonts w:hint="eastAsia" w:ascii="仿宋" w:hAnsi="仿宋" w:eastAsia="仿宋"/>
        </w:rPr>
        <w:t>年度河北省思想政治工作研究课题管理工作的通知》</w:t>
      </w:r>
    </w:p>
    <w:p>
      <w:pPr>
        <w:spacing w:line="440" w:lineRule="exact"/>
        <w:ind w:firstLine="1600" w:firstLineChars="500"/>
        <w:rPr>
          <w:rFonts w:ascii="仿宋" w:hAnsi="仿宋" w:eastAsia="仿宋"/>
        </w:rPr>
      </w:pPr>
      <w:r>
        <w:rPr>
          <w:rFonts w:hint="eastAsia" w:ascii="仿宋" w:hAnsi="仿宋" w:eastAsia="仿宋"/>
        </w:rPr>
        <w:t>2.《河北省思想政治工作研究课题申请书》</w:t>
      </w:r>
    </w:p>
    <w:p>
      <w:pPr>
        <w:spacing w:line="440" w:lineRule="exact"/>
        <w:ind w:firstLine="645"/>
        <w:rPr>
          <w:rFonts w:ascii="仿宋" w:hAnsi="仿宋" w:eastAsia="仿宋"/>
        </w:rPr>
      </w:pPr>
    </w:p>
    <w:p>
      <w:pPr>
        <w:spacing w:line="440" w:lineRule="exact"/>
        <w:ind w:firstLine="645"/>
        <w:rPr>
          <w:rFonts w:ascii="仿宋" w:hAnsi="仿宋" w:eastAsia="仿宋"/>
        </w:rPr>
      </w:pPr>
    </w:p>
    <w:p>
      <w:pPr>
        <w:ind w:left="0" w:leftChars="0" w:firstLine="5120" w:firstLineChars="1600"/>
        <w:jc w:val="distribute"/>
        <w:rPr>
          <w:rFonts w:hint="eastAsia" w:ascii="仿宋" w:hAnsi="仿宋" w:eastAsia="仿宋" w:cs="仿宋"/>
        </w:rPr>
      </w:pPr>
      <w:r>
        <w:rPr>
          <w:rFonts w:hint="eastAsia" w:ascii="仿宋" w:hAnsi="仿宋" w:eastAsia="仿宋" w:cs="仿宋"/>
        </w:rPr>
        <w:t>中共沧州市委宣传部</w:t>
      </w:r>
    </w:p>
    <w:p>
      <w:pPr>
        <w:jc w:val="distribute"/>
        <w:rPr>
          <w:rFonts w:hint="eastAsia" w:ascii="仿宋" w:hAnsi="仿宋" w:eastAsia="仿宋" w:cs="仿宋"/>
          <w:spacing w:val="-17"/>
        </w:rPr>
      </w:pPr>
      <w:r>
        <w:rPr>
          <w:rFonts w:hint="eastAsia" w:ascii="仿宋" w:hAnsi="仿宋" w:eastAsia="仿宋" w:cs="仿宋"/>
          <w:spacing w:val="-17"/>
          <w:lang w:val="en-US" w:eastAsia="zh-CN"/>
        </w:rPr>
        <w:t xml:space="preserve">                                         </w:t>
      </w:r>
      <w:r>
        <w:rPr>
          <w:rFonts w:hint="eastAsia" w:ascii="仿宋" w:hAnsi="仿宋" w:eastAsia="仿宋" w:cs="仿宋"/>
          <w:spacing w:val="-17"/>
        </w:rPr>
        <w:t>沧州市思想政治工作研究会</w:t>
      </w:r>
    </w:p>
    <w:p>
      <w:pPr>
        <w:spacing w:line="460" w:lineRule="exact"/>
        <w:ind w:right="160" w:firstLine="5760" w:firstLineChars="1800"/>
        <w:jc w:val="left"/>
        <w:rPr>
          <w:rFonts w:hint="eastAsia" w:ascii="仿宋" w:hAnsi="仿宋" w:eastAsia="仿宋" w:cs="仿宋"/>
        </w:rPr>
        <w:sectPr>
          <w:footerReference r:id="rId3" w:type="default"/>
          <w:pgSz w:w="12240" w:h="15840"/>
          <w:pgMar w:top="1440" w:right="1800" w:bottom="1440" w:left="1800" w:header="720" w:footer="720" w:gutter="0"/>
          <w:pgNumType w:start="2"/>
          <w:cols w:space="720" w:num="1"/>
        </w:sectPr>
      </w:pPr>
      <w:r>
        <w:rPr>
          <w:rFonts w:hint="eastAsia" w:ascii="仿宋" w:hAnsi="仿宋" w:eastAsia="仿宋" w:cs="仿宋"/>
        </w:rPr>
        <w:t>202</w:t>
      </w:r>
      <w:r>
        <w:rPr>
          <w:rFonts w:hint="eastAsia" w:ascii="仿宋" w:hAnsi="仿宋" w:eastAsia="仿宋" w:cs="仿宋"/>
          <w:lang w:val="en-US" w:eastAsia="zh-CN"/>
        </w:rPr>
        <w:t>1</w:t>
      </w:r>
      <w:r>
        <w:rPr>
          <w:rFonts w:hint="eastAsia" w:ascii="仿宋" w:hAnsi="仿宋" w:eastAsia="仿宋" w:cs="仿宋"/>
        </w:rPr>
        <w:t>年3月</w:t>
      </w:r>
      <w:r>
        <w:rPr>
          <w:rFonts w:hint="eastAsia" w:ascii="仿宋" w:hAnsi="仿宋" w:eastAsia="仿宋" w:cs="仿宋"/>
          <w:lang w:val="en-US" w:eastAsia="zh-CN"/>
        </w:rPr>
        <w:t>23</w:t>
      </w:r>
      <w:r>
        <w:rPr>
          <w:rFonts w:hint="eastAsia" w:ascii="仿宋" w:hAnsi="仿宋" w:eastAsia="仿宋" w:cs="仿宋"/>
        </w:rPr>
        <w:t>日</w:t>
      </w:r>
    </w:p>
    <w:p>
      <w:pPr>
        <w:jc w:val="center"/>
        <w:rPr>
          <w:rFonts w:hint="eastAsia" w:ascii="华文中宋" w:hAnsi="华文中宋" w:eastAsia="华文中宋"/>
          <w:color w:val="FF0000"/>
          <w:spacing w:val="-20"/>
          <w:sz w:val="72"/>
          <w:szCs w:val="72"/>
        </w:rPr>
      </w:pPr>
      <w:r>
        <w:rPr>
          <w:rFonts w:hint="eastAsia" w:ascii="华文中宋" w:hAnsi="华文中宋" w:eastAsia="华文中宋"/>
          <w:b/>
          <w:bCs/>
          <w:color w:val="FF0000"/>
          <w:spacing w:val="-20"/>
          <w:sz w:val="72"/>
          <w:szCs w:val="72"/>
        </w:rPr>
        <w:t>河北省思想政治工作研究会</w:t>
      </w:r>
    </w:p>
    <w:p>
      <w:pPr>
        <w:rPr>
          <w:rFonts w:hint="eastAsia"/>
          <w:sz w:val="26"/>
          <w:u w:val="single"/>
        </w:rPr>
      </w:pPr>
      <w:r>
        <w:rPr>
          <w:rFonts w:hint="eastAsia"/>
          <w:sz w:val="26"/>
          <w:u w:val="single"/>
        </w:rPr>
        <w:t xml:space="preserve">                                                                    </w:t>
      </w:r>
    </w:p>
    <w:p>
      <w:pPr>
        <w:snapToGrid w:val="0"/>
        <w:spacing w:before="156" w:beforeLines="50" w:line="600" w:lineRule="exact"/>
        <w:jc w:val="center"/>
        <w:rPr>
          <w:rFonts w:hint="eastAsia"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关于做好2021年度河北省思想政治工作</w:t>
      </w:r>
    </w:p>
    <w:p>
      <w:pPr>
        <w:snapToGrid w:val="0"/>
        <w:spacing w:line="600" w:lineRule="exact"/>
        <w:jc w:val="center"/>
        <w:rPr>
          <w:rFonts w:hint="eastAsia"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研究课题管理工作的通知</w:t>
      </w:r>
    </w:p>
    <w:p>
      <w:pPr>
        <w:snapToGrid w:val="0"/>
        <w:spacing w:line="600" w:lineRule="exact"/>
        <w:rPr>
          <w:rFonts w:hint="eastAsia" w:ascii="仿宋" w:hAnsi="仿宋" w:eastAsia="仿宋"/>
          <w:color w:val="000000"/>
          <w:sz w:val="32"/>
          <w:szCs w:val="32"/>
          <w:shd w:val="clear" w:color="auto" w:fill="FFFFFF"/>
        </w:rPr>
      </w:pPr>
    </w:p>
    <w:p>
      <w:pPr>
        <w:snapToGrid w:val="0"/>
        <w:spacing w:line="600" w:lineRule="exact"/>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各市、行业（系统）政研会，各企业、高校，各科研院所：</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为深入学习贯彻习近平新时代中国特色社会主义思想和党的十九大及十九届二中、三中、四中、五中全会精神，学习贯彻习近平总书记关于宣传思想工作的重要思想，学习贯彻党中央关于加强思想政治工作的决策部署，结合我省实际，2021年度继续组织开展全省思想政治工作课题研究（以下简称“省政工课题”）。现就有关事项通知如下：</w:t>
      </w:r>
    </w:p>
    <w:p>
      <w:pPr>
        <w:snapToGrid w:val="0"/>
        <w:spacing w:line="600" w:lineRule="exact"/>
        <w:ind w:firstLine="640" w:firstLineChars="200"/>
        <w:rPr>
          <w:rFonts w:hint="eastAsia" w:ascii="黑体" w:hAnsi="黑体" w:eastAsia="黑体"/>
          <w:color w:val="000000"/>
          <w:sz w:val="32"/>
        </w:rPr>
      </w:pPr>
      <w:r>
        <w:rPr>
          <w:rFonts w:hint="eastAsia" w:ascii="黑体" w:hAnsi="黑体" w:eastAsia="黑体"/>
          <w:color w:val="000000"/>
          <w:sz w:val="32"/>
        </w:rPr>
        <w:t>一、研究工作流程</w:t>
      </w:r>
    </w:p>
    <w:p>
      <w:pPr>
        <w:snapToGrid w:val="0"/>
        <w:spacing w:line="600" w:lineRule="exact"/>
        <w:ind w:firstLine="643" w:firstLineChars="200"/>
        <w:rPr>
          <w:rFonts w:hint="eastAsia" w:ascii="仿宋" w:hAnsi="仿宋" w:eastAsia="仿宋"/>
          <w:color w:val="000000"/>
          <w:sz w:val="32"/>
          <w:szCs w:val="32"/>
          <w:shd w:val="clear" w:color="auto" w:fill="FFFFFF"/>
        </w:rPr>
      </w:pPr>
      <w:r>
        <w:rPr>
          <w:rFonts w:hint="eastAsia" w:ascii="楷体" w:hAnsi="楷体" w:eastAsia="楷体"/>
          <w:b/>
          <w:bCs/>
          <w:color w:val="000000"/>
          <w:sz w:val="32"/>
        </w:rPr>
        <w:t>1.课题发布和申报。</w:t>
      </w:r>
      <w:r>
        <w:rPr>
          <w:rFonts w:hint="eastAsia" w:ascii="仿宋" w:hAnsi="仿宋" w:eastAsia="仿宋"/>
          <w:color w:val="000000"/>
          <w:sz w:val="32"/>
          <w:szCs w:val="32"/>
          <w:shd w:val="clear" w:color="auto" w:fill="FFFFFF"/>
        </w:rPr>
        <w:t>本年度课题指南采取一次性发布方式，面向社会公开招标。申报者可自行登陆河北政工网（http://hbzgw.hebnews.cn/）“课题研究”专栏下载并认真填写《河北省思想政治工作研究课题申请书》，</w:t>
      </w:r>
      <w:r>
        <w:rPr>
          <w:rFonts w:hint="eastAsia" w:ascii="仿宋" w:hAnsi="仿宋" w:eastAsia="仿宋" w:cs="宋体"/>
          <w:bCs/>
          <w:color w:val="000000"/>
          <w:kern w:val="0"/>
          <w:sz w:val="32"/>
          <w:szCs w:val="56"/>
        </w:rPr>
        <w:t>经</w:t>
      </w:r>
      <w:r>
        <w:rPr>
          <w:rFonts w:hint="eastAsia" w:ascii="仿宋" w:hAnsi="仿宋" w:eastAsia="仿宋"/>
          <w:color w:val="000000"/>
          <w:sz w:val="32"/>
          <w:szCs w:val="32"/>
          <w:shd w:val="clear" w:color="auto" w:fill="FFFFFF"/>
        </w:rPr>
        <w:t>本地、本单位课题管理部门审核后申报。</w:t>
      </w:r>
    </w:p>
    <w:p>
      <w:pPr>
        <w:snapToGrid w:val="0"/>
        <w:spacing w:line="600" w:lineRule="exact"/>
        <w:ind w:firstLine="643" w:firstLineChars="200"/>
        <w:rPr>
          <w:rFonts w:hint="eastAsia" w:ascii="仿宋" w:hAnsi="仿宋" w:eastAsia="仿宋"/>
          <w:color w:val="000000"/>
          <w:sz w:val="32"/>
        </w:rPr>
      </w:pPr>
      <w:r>
        <w:rPr>
          <w:rFonts w:hint="eastAsia" w:ascii="楷体" w:hAnsi="楷体" w:eastAsia="楷体"/>
          <w:b/>
          <w:bCs/>
          <w:color w:val="000000"/>
          <w:sz w:val="32"/>
        </w:rPr>
        <w:t>2.课题立项。</w:t>
      </w:r>
      <w:r>
        <w:rPr>
          <w:rFonts w:hint="eastAsia" w:ascii="仿宋" w:hAnsi="仿宋" w:eastAsia="仿宋"/>
          <w:color w:val="000000"/>
          <w:sz w:val="32"/>
          <w:szCs w:val="32"/>
          <w:shd w:val="clear" w:color="auto" w:fill="FFFFFF"/>
        </w:rPr>
        <w:t>省政研会组织专家进行评审，评审时根据选题论证、预期价值和成果形式，将通过立项的课题分为重点课题和一般课题，并通过“河北政工网”等途径进行公示。公示结束后，下达《课题立项通知书》，申报课题即正式立项。对一些重大课题，省政研会将直接委托有关地方和单位进行研究。对于立项和委托的课题，分别给予一定的经费资助。</w:t>
      </w:r>
    </w:p>
    <w:p>
      <w:pPr>
        <w:snapToGrid w:val="0"/>
        <w:spacing w:line="600" w:lineRule="exact"/>
        <w:ind w:firstLine="643" w:firstLineChars="200"/>
        <w:rPr>
          <w:rFonts w:hint="eastAsia" w:ascii="仿宋" w:hAnsi="仿宋" w:eastAsia="仿宋"/>
          <w:color w:val="000000"/>
          <w:sz w:val="32"/>
        </w:rPr>
      </w:pPr>
      <w:r>
        <w:rPr>
          <w:rFonts w:hint="eastAsia" w:ascii="楷体" w:hAnsi="楷体" w:eastAsia="楷体"/>
          <w:b/>
          <w:bCs/>
          <w:color w:val="000000"/>
          <w:sz w:val="32"/>
        </w:rPr>
        <w:t>3.课题研究。</w:t>
      </w:r>
      <w:r>
        <w:rPr>
          <w:rFonts w:hint="eastAsia" w:ascii="仿宋" w:hAnsi="仿宋" w:eastAsia="仿宋"/>
          <w:color w:val="000000"/>
          <w:sz w:val="32"/>
          <w:szCs w:val="32"/>
          <w:shd w:val="clear" w:color="auto" w:fill="FFFFFF"/>
        </w:rPr>
        <w:t>课题负责人必须是该课题的真正组织者和指导者，并能在研究工作中承担主要任务。课题组成员应在相关领域有一定研究。课题组应集中时间和力量，在广泛调研的基础上有针对性地开展研究，努力分析新情况、研究新问题、提出新观点，使研究成果能够为领导决策和基层工作提供有力服务，切实提高研究工作成效。</w:t>
      </w:r>
    </w:p>
    <w:p>
      <w:pPr>
        <w:snapToGrid w:val="0"/>
        <w:spacing w:line="600" w:lineRule="exact"/>
        <w:ind w:firstLine="643" w:firstLineChars="200"/>
        <w:rPr>
          <w:rFonts w:hint="eastAsia" w:ascii="仿宋" w:hAnsi="仿宋" w:eastAsia="仿宋"/>
          <w:color w:val="000000"/>
          <w:sz w:val="32"/>
          <w:szCs w:val="32"/>
          <w:shd w:val="clear" w:color="auto" w:fill="FFFFFF"/>
        </w:rPr>
      </w:pPr>
      <w:r>
        <w:rPr>
          <w:rFonts w:hint="eastAsia" w:ascii="楷体" w:hAnsi="楷体" w:eastAsia="楷体"/>
          <w:b/>
          <w:bCs/>
          <w:color w:val="000000"/>
          <w:sz w:val="32"/>
        </w:rPr>
        <w:t>4.成果转化。</w:t>
      </w:r>
      <w:r>
        <w:rPr>
          <w:rFonts w:hint="eastAsia" w:ascii="仿宋" w:hAnsi="仿宋" w:eastAsia="仿宋"/>
          <w:b/>
          <w:color w:val="000000"/>
          <w:sz w:val="32"/>
          <w:szCs w:val="32"/>
          <w:shd w:val="clear" w:color="auto" w:fill="FFFFFF"/>
        </w:rPr>
        <w:t>转化工作要立足于为实际工作提供有力参考，服务领导、服务决策、服务基层一线实践，经省政研会认定后有较大参考价值，即可结项</w:t>
      </w:r>
      <w:r>
        <w:rPr>
          <w:rFonts w:hint="eastAsia" w:ascii="仿宋" w:hAnsi="仿宋" w:eastAsia="仿宋"/>
          <w:color w:val="000000"/>
          <w:sz w:val="32"/>
          <w:szCs w:val="32"/>
          <w:shd w:val="clear" w:color="auto" w:fill="FFFFFF"/>
        </w:rPr>
        <w:t>。同时，鼓励在重点报刊发表。如：</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⑴省级以上领导、设区市党政主要领导（市委书记、市长）批示。</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⑵省级业务主管部门采纳。</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⑶重点党报党刊或思政类专业刊物发表。人民日报、《求是》、光明日报、经济日报、工人日报、《党建》、《思想政治工作研究》、《中外企业文化》、《学校党建与思想教育》、中国教育报、《思想教育研究》、河北日报、《共产党员》等。</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⑷中宣部或省级综合部门内刊、简报刊发。</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⑸省级以上会议典型发言，或在一定层次范围内推广应用，取得明显效果和突出业绩。</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⑹中央、省主要新闻媒体宣传报道。</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发表或转化时，要在成果中注明“河北省政研会课题组”或“2021年度河北省思想政治工作研究成果”字样。未注明的，不予结项。</w:t>
      </w:r>
    </w:p>
    <w:p>
      <w:pPr>
        <w:snapToGrid w:val="0"/>
        <w:spacing w:line="600" w:lineRule="exact"/>
        <w:ind w:firstLine="643" w:firstLineChars="200"/>
        <w:rPr>
          <w:rFonts w:hint="eastAsia" w:ascii="仿宋" w:hAnsi="仿宋" w:eastAsia="仿宋"/>
          <w:color w:val="000000"/>
          <w:sz w:val="32"/>
        </w:rPr>
      </w:pPr>
      <w:r>
        <w:rPr>
          <w:rFonts w:hint="eastAsia" w:ascii="楷体" w:hAnsi="楷体" w:eastAsia="楷体"/>
          <w:b/>
          <w:bCs/>
          <w:color w:val="000000"/>
          <w:sz w:val="32"/>
        </w:rPr>
        <w:t>5.鉴定结项。</w:t>
      </w:r>
      <w:r>
        <w:rPr>
          <w:rFonts w:hint="eastAsia" w:ascii="仿宋" w:hAnsi="仿宋" w:eastAsia="仿宋"/>
          <w:color w:val="000000"/>
          <w:sz w:val="32"/>
          <w:szCs w:val="32"/>
          <w:shd w:val="clear" w:color="auto" w:fill="FFFFFF"/>
        </w:rPr>
        <w:t>课题完成研究后，及时将成果（电子版）报送省政研会。完成转化后，及时在河北政工网下载并填写《河北省思想政治工作研究课题结项鉴定申请审批书》，提出结项鉴定申请，经本地、本单位课题管理部门初审同意后，将相关材料报送省政研会（电子版同时报送）。通过结项鉴定的课题，省政研会向课题负责人及各地、各有关单位课题管理部门下发《河北省思想政治工作研究课题结项通知书》、《河北省思想政治工作研究课题结项证书》，并在证书上标明结项等级。</w:t>
      </w:r>
    </w:p>
    <w:p>
      <w:pPr>
        <w:snapToGrid w:val="0"/>
        <w:spacing w:line="600" w:lineRule="exact"/>
        <w:ind w:firstLine="640" w:firstLineChars="200"/>
        <w:rPr>
          <w:rFonts w:hint="eastAsia" w:ascii="黑体" w:hAnsi="黑体" w:eastAsia="黑体"/>
          <w:color w:val="000000"/>
          <w:sz w:val="32"/>
        </w:rPr>
      </w:pPr>
      <w:r>
        <w:rPr>
          <w:rFonts w:hint="eastAsia" w:ascii="黑体" w:hAnsi="黑体" w:eastAsia="黑体"/>
          <w:color w:val="000000"/>
          <w:sz w:val="32"/>
        </w:rPr>
        <w:t>二、研究工作要求</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省政工课题不同于一般的学术研究，重点反映实际工作中抓创新、抓引领、出典型、出成效的对策建议或经验做法，以应用性、对策性研究为主，多些量化分析，少些定性分析。同时，注重省内外、国内外的横向对比，进而对我省工作提出对策建议。</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每个课题最多不超过两名负责人，既可以个人名义申报，也可以基层单位集体名义申报。但每人最多只能同时参与两个课题的研究，且不得同时作为这两个课题的负责人。通过立项后，课题负责人不得随意更换和调整，确因研究工作需要，课题负责人需要变更的，由各地、各单位提出申请，报省政研会批准。课题组成员由课题负责人根据研究工作需要自主确定，不需报省政研会同意。但提交结项成果时，除课题负责人外，署名的其他成员不超过5人。</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课题负责人不得随意改变课题名称及研究方向、研究内容、研究计划和成果形式。申报时要依据申报选题及研究计划，科学、准确、量力确定最终成果形式。最终成果形式以应用对策研究报告、基础研究报告和典型经验（或案例）研究报告为主。完成时间一般要求在立项当年的10月底前，可随报随结（每个立项课题的研究期限以立项通知为准）。字数一般要求在6000-10000字。</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4.省政工研究课题均为当年立项当年结项（每年12月完成当年课题的结项工作），必须在规定的时限内完成研究转化并办理结项手续，一般不予延期。确因特殊情况需要延期完成的，课题负责人应写出书面申请，详细说明原因，各地、各单位审核后上报省政研会批准。</w:t>
      </w:r>
    </w:p>
    <w:p>
      <w:pPr>
        <w:snapToGrid w:val="0"/>
        <w:spacing w:line="600" w:lineRule="exact"/>
        <w:ind w:firstLine="640" w:firstLineChars="200"/>
        <w:rPr>
          <w:rFonts w:hint="eastAsia" w:ascii="黑体" w:hAnsi="黑体" w:eastAsia="黑体"/>
          <w:color w:val="000000"/>
          <w:sz w:val="32"/>
        </w:rPr>
      </w:pPr>
      <w:r>
        <w:rPr>
          <w:rFonts w:hint="eastAsia" w:ascii="黑体" w:hAnsi="黑体" w:eastAsia="黑体"/>
          <w:color w:val="000000"/>
          <w:sz w:val="32"/>
        </w:rPr>
        <w:t>三、其他有关事项</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课题申报工作坚持属地管理、择优推荐的原则。省属企业的申报工作由本单位宣传部门负责统一组织；省属高校和省直社科研究部门的申报工作由本单位科研管理部门负责统一组织；其他单位的申报工作由各市、行业（系统）政研会负责组织。</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本年度省政工课题实行限额申报，各地、各单位要着力提高申报质量，严格控制申报数量，特别是要减少同类选题重复申报。各地、各单位限报5项。《河北省思想政治工作研究课题申请书》等相关申报材料（含电子版）请于4月6日前统一报省政研会。</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3.课题一经立项，要按研究方向和研究计划抓紧推进，各地、各单位要搞好督导和服务，省政研会将根据工作需要适时调度。</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联系人：李卿，0311-87904020、13933818999；</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电子邮箱：zyh2109@163.com ；</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寄送地址：石家庄市桥西区师范街75号省直机关明月办公楼2308室，邮编：050052。</w:t>
      </w:r>
    </w:p>
    <w:p>
      <w:pPr>
        <w:snapToGrid w:val="0"/>
        <w:spacing w:line="600" w:lineRule="exact"/>
        <w:ind w:firstLine="640" w:firstLineChars="200"/>
        <w:rPr>
          <w:rFonts w:hint="eastAsia" w:ascii="仿宋" w:hAnsi="仿宋" w:eastAsia="仿宋"/>
          <w:color w:val="000000"/>
          <w:sz w:val="32"/>
          <w:szCs w:val="32"/>
          <w:shd w:val="clear" w:color="auto" w:fill="FFFFFF"/>
        </w:rPr>
      </w:pP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附件：《2021年度河北省思想政治工作研究课题指南》</w:t>
      </w:r>
    </w:p>
    <w:p>
      <w:pPr>
        <w:snapToGrid w:val="0"/>
        <w:spacing w:line="600" w:lineRule="exact"/>
        <w:ind w:firstLine="640" w:firstLineChars="200"/>
        <w:rPr>
          <w:rFonts w:hint="eastAsia" w:ascii="仿宋" w:hAnsi="仿宋" w:eastAsia="仿宋"/>
          <w:color w:val="000000"/>
          <w:sz w:val="32"/>
          <w:szCs w:val="32"/>
          <w:shd w:val="clear" w:color="auto" w:fill="FFFFFF"/>
        </w:rPr>
      </w:pPr>
    </w:p>
    <w:p>
      <w:pPr>
        <w:snapToGrid w:val="0"/>
        <w:spacing w:line="600" w:lineRule="exact"/>
        <w:ind w:firstLine="640" w:firstLineChars="200"/>
        <w:rPr>
          <w:rFonts w:hint="eastAsia" w:ascii="仿宋" w:hAnsi="仿宋" w:eastAsia="仿宋"/>
          <w:color w:val="000000"/>
          <w:sz w:val="32"/>
          <w:szCs w:val="32"/>
          <w:shd w:val="clear" w:color="auto" w:fill="FFFFFF"/>
        </w:rPr>
      </w:pP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                    河北省思想政治工作研究会</w:t>
      </w:r>
    </w:p>
    <w:p>
      <w:pPr>
        <w:snapToGrid w:val="0"/>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                         2021年3月23日</w:t>
      </w:r>
    </w:p>
    <w:p>
      <w:pPr>
        <w:jc w:val="center"/>
        <w:rPr>
          <w:rFonts w:hint="eastAsia"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br w:type="page"/>
      </w:r>
      <w:r>
        <w:rPr>
          <w:rFonts w:hint="eastAsia" w:ascii="方正小标宋简体" w:hAnsi="方正小标宋简体" w:eastAsia="方正小标宋简体" w:cs="方正小标宋简体"/>
          <w:b/>
          <w:bCs/>
          <w:color w:val="000000"/>
          <w:sz w:val="44"/>
          <w:szCs w:val="44"/>
          <w:shd w:val="clear" w:color="auto" w:fill="FFFFFF"/>
        </w:rPr>
        <w:t>2021年度河北省思想政治工作</w:t>
      </w:r>
    </w:p>
    <w:p>
      <w:pPr>
        <w:jc w:val="center"/>
        <w:rPr>
          <w:rFonts w:hint="eastAsia"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研究课题指南</w:t>
      </w:r>
    </w:p>
    <w:p>
      <w:pPr>
        <w:spacing w:line="600" w:lineRule="exact"/>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1.进一步推动习近平新时代中国特色社会主义思想走深走实走心研究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2.习近平新时代中国特色社会主义思想“六进”“三进”成效及路径创新研究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3.利用我省资源创新开展全省党史学习教育活动调查研究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4.我省党史学习教育活动工作成效调查研究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5.河北革命精神宣传弘扬情况调查研究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6.河北红色文化资源传播与传承方式创新研究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7.在京津冀协同发展中统筹推进文化建设和发展调查研究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8.大运河文化带/长城文化带建设促进乡村振兴对策研究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9.宣传思想工作在全面推进乡村振兴中的作用研究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10.基层宣传思想工作方式方法创新研究</w:t>
      </w:r>
    </w:p>
    <w:p>
      <w:pPr>
        <w:spacing w:line="600" w:lineRule="exact"/>
        <w:ind w:firstLine="616" w:firstLineChars="200"/>
        <w:rPr>
          <w:rFonts w:hint="eastAsia" w:ascii="仿宋" w:hAnsi="仿宋" w:eastAsia="仿宋"/>
          <w:color w:val="000000"/>
          <w:spacing w:val="-6"/>
          <w:sz w:val="32"/>
          <w:szCs w:val="32"/>
        </w:rPr>
      </w:pPr>
      <w:r>
        <w:rPr>
          <w:rFonts w:hint="eastAsia" w:ascii="仿宋" w:hAnsi="仿宋" w:eastAsia="仿宋"/>
          <w:color w:val="000000"/>
          <w:spacing w:val="-6"/>
          <w:sz w:val="32"/>
          <w:szCs w:val="32"/>
        </w:rPr>
        <w:t>11.我省基层思想政治工作新形势新任务新问题研究</w:t>
      </w:r>
    </w:p>
    <w:p>
      <w:pPr>
        <w:spacing w:line="600" w:lineRule="exact"/>
        <w:ind w:firstLine="640" w:firstLineChars="200"/>
        <w:rPr>
          <w:rFonts w:ascii="仿宋" w:hAnsi="仿宋" w:eastAsia="仿宋"/>
          <w:color w:val="000000"/>
          <w:spacing w:val="-6"/>
          <w:sz w:val="32"/>
          <w:szCs w:val="32"/>
        </w:rPr>
      </w:pPr>
      <w:r>
        <w:rPr>
          <w:rFonts w:hint="eastAsia" w:ascii="仿宋" w:hAnsi="仿宋" w:eastAsia="仿宋"/>
          <w:color w:val="000000"/>
          <w:sz w:val="32"/>
          <w:szCs w:val="32"/>
        </w:rPr>
        <w:t>12.“互联网</w:t>
      </w:r>
      <w:r>
        <w:rPr>
          <w:rFonts w:ascii="仿宋" w:hAnsi="仿宋" w:eastAsia="仿宋"/>
          <w:color w:val="000000"/>
          <w:sz w:val="32"/>
          <w:szCs w:val="32"/>
        </w:rPr>
        <w:t>+</w:t>
      </w:r>
      <w:r>
        <w:rPr>
          <w:rFonts w:hint="eastAsia" w:ascii="仿宋" w:hAnsi="仿宋" w:eastAsia="仿宋"/>
          <w:color w:val="000000"/>
          <w:sz w:val="32"/>
          <w:szCs w:val="32"/>
        </w:rPr>
        <w:t>”背景下创新思想政治工作话语权研究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13.基层“掌上思政”调查</w:t>
      </w:r>
      <w:r>
        <w:rPr>
          <w:rFonts w:ascii="仿宋" w:hAnsi="仿宋" w:eastAsia="仿宋"/>
          <w:color w:val="000000"/>
          <w:sz w:val="32"/>
          <w:szCs w:val="32"/>
        </w:rPr>
        <w:t>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14.充分发挥新时代文明实践中心/融媒体中心在基层思想政治工作中的作用研究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15.我省推进新时代文明实践中心/融媒体中心建设情况调查和经验成效研究</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16.我省基层思想政治工作守正创新典型案例调查研究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17.全国国有企业党的建设工作会议召开5年来我省工作成效及经验调查研究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18.《国企改革三年行动方案(2020-2022年)》实施过程中职工思想引导调查研究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19.发挥思想政治工作在企业高质量发展中的作用研究</w:t>
      </w:r>
    </w:p>
    <w:p>
      <w:pPr>
        <w:spacing w:line="600" w:lineRule="exact"/>
        <w:ind w:firstLine="640" w:firstLineChars="200"/>
        <w:rPr>
          <w:rFonts w:hint="eastAsia" w:ascii="仿宋" w:hAnsi="仿宋" w:eastAsia="仿宋"/>
          <w:color w:val="000000"/>
          <w:spacing w:val="-6"/>
          <w:sz w:val="32"/>
          <w:szCs w:val="32"/>
        </w:rPr>
      </w:pPr>
      <w:r>
        <w:rPr>
          <w:rFonts w:hint="eastAsia" w:ascii="仿宋" w:hAnsi="仿宋" w:eastAsia="仿宋"/>
          <w:color w:val="000000"/>
          <w:sz w:val="32"/>
          <w:szCs w:val="32"/>
        </w:rPr>
        <w:t>20.我省国有企业增强风险意识调查研究</w:t>
      </w:r>
    </w:p>
    <w:p>
      <w:pPr>
        <w:spacing w:line="600" w:lineRule="exact"/>
        <w:ind w:firstLine="616" w:firstLineChars="200"/>
        <w:rPr>
          <w:rFonts w:hint="eastAsia" w:ascii="仿宋" w:hAnsi="仿宋" w:eastAsia="仿宋"/>
          <w:color w:val="000000"/>
          <w:sz w:val="32"/>
          <w:szCs w:val="32"/>
        </w:rPr>
      </w:pPr>
      <w:r>
        <w:rPr>
          <w:rFonts w:hint="eastAsia" w:ascii="仿宋" w:hAnsi="仿宋" w:eastAsia="仿宋"/>
          <w:color w:val="000000"/>
          <w:spacing w:val="-6"/>
          <w:sz w:val="32"/>
          <w:szCs w:val="32"/>
        </w:rPr>
        <w:t>21.</w:t>
      </w:r>
      <w:r>
        <w:rPr>
          <w:rFonts w:hint="eastAsia" w:ascii="仿宋" w:hAnsi="仿宋" w:eastAsia="仿宋"/>
          <w:color w:val="000000"/>
          <w:sz w:val="32"/>
          <w:szCs w:val="32"/>
        </w:rPr>
        <w:t>生产型企业“招工难”与青年人择业观就业观调查研究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22.在青年群体（青年职工、青年学生）中大力培育和弘扬劳模精神劳动精神工匠精神调查研究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23.全国高校思想政治工作会议召开5年来我省工作成效及经验调查研究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24.大中小学一体化推进“四</w:t>
      </w:r>
      <w:r>
        <w:rPr>
          <w:rFonts w:ascii="仿宋" w:hAnsi="仿宋" w:eastAsia="仿宋"/>
          <w:color w:val="000000"/>
          <w:sz w:val="32"/>
          <w:szCs w:val="32"/>
        </w:rPr>
        <w:t>史”</w:t>
      </w:r>
      <w:r>
        <w:rPr>
          <w:rFonts w:hint="eastAsia" w:ascii="仿宋" w:hAnsi="仿宋" w:eastAsia="仿宋"/>
          <w:color w:val="000000"/>
          <w:sz w:val="32"/>
          <w:szCs w:val="32"/>
        </w:rPr>
        <w:t>学习</w:t>
      </w:r>
      <w:r>
        <w:rPr>
          <w:rFonts w:ascii="仿宋" w:hAnsi="仿宋" w:eastAsia="仿宋"/>
          <w:color w:val="000000"/>
          <w:sz w:val="32"/>
          <w:szCs w:val="32"/>
        </w:rPr>
        <w:t>教育</w:t>
      </w:r>
      <w:r>
        <w:rPr>
          <w:rFonts w:hint="eastAsia" w:ascii="仿宋" w:hAnsi="仿宋" w:eastAsia="仿宋"/>
          <w:color w:val="000000"/>
          <w:sz w:val="32"/>
          <w:szCs w:val="32"/>
        </w:rPr>
        <w:t>对策</w:t>
      </w:r>
      <w:r>
        <w:rPr>
          <w:rFonts w:ascii="仿宋" w:hAnsi="仿宋" w:eastAsia="仿宋"/>
          <w:color w:val="000000"/>
          <w:sz w:val="32"/>
          <w:szCs w:val="32"/>
        </w:rPr>
        <w:t>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25.推进青年学生“四史”学习教育长效机制研究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26.</w:t>
      </w:r>
      <w:r>
        <w:rPr>
          <w:rFonts w:hint="eastAsia" w:ascii="仿宋" w:hAnsi="仿宋" w:eastAsia="仿宋"/>
          <w:color w:val="000000"/>
          <w:spacing w:val="-6"/>
          <w:sz w:val="32"/>
          <w:szCs w:val="32"/>
        </w:rPr>
        <w:t>推动英雄人物、劳模工匠、先进典型进校园实施路径研究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27.高校思想政治理论课教学实效性研究</w:t>
      </w:r>
    </w:p>
    <w:p>
      <w:pPr>
        <w:spacing w:line="600" w:lineRule="exact"/>
        <w:ind w:firstLine="616" w:firstLineChars="200"/>
        <w:rPr>
          <w:rFonts w:hint="eastAsia" w:ascii="仿宋" w:hAnsi="仿宋" w:eastAsia="仿宋"/>
          <w:color w:val="000000"/>
          <w:spacing w:val="-6"/>
          <w:sz w:val="32"/>
          <w:szCs w:val="32"/>
        </w:rPr>
      </w:pPr>
      <w:r>
        <w:rPr>
          <w:rFonts w:hint="eastAsia" w:ascii="仿宋" w:hAnsi="仿宋" w:eastAsia="仿宋"/>
          <w:color w:val="000000"/>
          <w:spacing w:val="-6"/>
          <w:sz w:val="32"/>
          <w:szCs w:val="32"/>
        </w:rPr>
        <w:t>28.</w:t>
      </w:r>
      <w:r>
        <w:rPr>
          <w:rFonts w:hint="eastAsia" w:ascii="仿宋" w:hAnsi="仿宋" w:eastAsia="仿宋"/>
          <w:color w:val="000000"/>
          <w:sz w:val="32"/>
          <w:szCs w:val="32"/>
        </w:rPr>
        <w:t>防范化解高校意识形态风险调查研究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29.宗教在大学生中传播的新特点研究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30.大学生互联网消费贷款新特点研究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31.大学生心理健康状况调查研究（或高校心理案例研究</w:t>
      </w:r>
      <w:r>
        <w:rPr>
          <w:rFonts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32.当前基层群众的思想特点和关注的热点问题调查研究（企业职工、高校师生、农村群众、两新组织从业人员、中小企业主、新市民等不同群体）</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33.“疫后综合征”对特定群体（如中小企业主、小商贩、学生、快递小哥、医护人员等）的思想观念、价值取向影响研究</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34.</w:t>
      </w:r>
      <w:r>
        <w:rPr>
          <w:rFonts w:ascii="仿宋" w:hAnsi="仿宋" w:eastAsia="仿宋"/>
          <w:color w:val="000000"/>
          <w:sz w:val="32"/>
          <w:szCs w:val="32"/>
        </w:rPr>
        <w:t>生活服务新业态和新职业从业者思想状况与价值引领</w:t>
      </w:r>
      <w:r>
        <w:rPr>
          <w:rFonts w:hint="eastAsia" w:ascii="仿宋" w:hAnsi="仿宋" w:eastAsia="仿宋"/>
          <w:color w:val="000000"/>
          <w:spacing w:val="-6"/>
          <w:sz w:val="32"/>
          <w:szCs w:val="32"/>
        </w:rPr>
        <w:t>调查研究</w:t>
      </w:r>
    </w:p>
    <w:p>
      <w:pPr>
        <w:snapToGrid w:val="0"/>
        <w:spacing w:line="600" w:lineRule="exact"/>
        <w:ind w:firstLine="640" w:firstLineChars="200"/>
        <w:rPr>
          <w:rFonts w:hint="eastAsia" w:ascii="仿宋" w:hAnsi="仿宋" w:eastAsia="仿宋"/>
          <w:color w:val="000000"/>
          <w:sz w:val="32"/>
          <w:szCs w:val="32"/>
          <w:shd w:val="clear" w:color="auto" w:fill="FFFFFF"/>
        </w:rPr>
      </w:pPr>
    </w:p>
    <w:p>
      <w:pPr>
        <w:snapToGrid w:val="0"/>
        <w:spacing w:line="600" w:lineRule="exact"/>
        <w:ind w:firstLine="640" w:firstLineChars="200"/>
        <w:rPr>
          <w:rFonts w:hint="eastAsia"/>
          <w:kern w:val="0"/>
        </w:rPr>
      </w:pPr>
      <w:r>
        <w:rPr>
          <w:rFonts w:hint="eastAsia" w:ascii="仿宋" w:hAnsi="仿宋" w:eastAsia="仿宋"/>
          <w:color w:val="000000"/>
          <w:sz w:val="32"/>
          <w:szCs w:val="32"/>
          <w:shd w:val="clear" w:color="auto" w:fill="FFFFFF"/>
        </w:rPr>
        <w:t>（说明：以上部分选题后括号内所列内容，为具体研究方向，课题负责人结合自身工作实际或研究专长，自选其一即可。）</w:t>
      </w:r>
    </w:p>
    <w:p/>
    <w:p>
      <w:pPr>
        <w:snapToGrid w:val="0"/>
        <w:spacing w:line="600" w:lineRule="exact"/>
        <w:ind w:firstLine="640" w:firstLineChars="200"/>
        <w:rPr>
          <w:rFonts w:hint="eastAsia"/>
          <w:kern w:val="0"/>
        </w:rPr>
      </w:pPr>
    </w:p>
    <w:p>
      <w:pPr>
        <w:ind w:firstLine="576" w:firstLineChars="100"/>
        <w:rPr>
          <w:rFonts w:hint="eastAsia" w:eastAsia="黑体"/>
          <w:w w:val="80"/>
          <w:sz w:val="72"/>
        </w:rPr>
      </w:pPr>
    </w:p>
    <w:p>
      <w:pPr>
        <w:ind w:firstLine="576" w:firstLineChars="100"/>
        <w:rPr>
          <w:rFonts w:hint="eastAsia" w:eastAsia="黑体"/>
          <w:w w:val="80"/>
          <w:sz w:val="72"/>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黑体"/>
          <w:sz w:val="32"/>
        </w:rPr>
      </w:pPr>
      <w:r>
        <w:rPr>
          <w:rFonts w:hint="eastAsia" w:eastAsia="黑体"/>
          <w:sz w:val="32"/>
        </w:rPr>
        <w:br w:type="page"/>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黑体"/>
          <w:sz w:val="32"/>
        </w:rPr>
      </w:pPr>
    </w:p>
    <w:p>
      <w:pPr>
        <w:jc w:val="center"/>
        <w:rPr>
          <w:rFonts w:hint="eastAsia" w:eastAsia="黑体"/>
          <w:w w:val="80"/>
          <w:sz w:val="72"/>
        </w:rPr>
      </w:pPr>
      <w:r>
        <w:rPr>
          <w:rFonts w:hint="eastAsia" w:eastAsia="黑体"/>
          <w:w w:val="80"/>
          <w:sz w:val="72"/>
        </w:rPr>
        <w:t>河北省思想政治工作研究课题</w:t>
      </w:r>
    </w:p>
    <w:p>
      <w:pPr>
        <w:jc w:val="center"/>
        <w:rPr>
          <w:rFonts w:hint="eastAsia" w:eastAsia="黑体"/>
          <w:w w:val="80"/>
          <w:sz w:val="72"/>
        </w:rPr>
      </w:pPr>
      <w:r>
        <w:rPr>
          <w:rFonts w:hint="eastAsia" w:eastAsia="黑体"/>
          <w:w w:val="80"/>
          <w:sz w:val="72"/>
        </w:rPr>
        <w:t>申  请  书</w:t>
      </w:r>
    </w:p>
    <w:p>
      <w:pPr>
        <w:rPr>
          <w:rFonts w:hint="eastAsia" w:eastAsia="黑体"/>
          <w:sz w:val="32"/>
        </w:rPr>
      </w:pPr>
    </w:p>
    <w:p>
      <w:pPr>
        <w:rPr>
          <w:rFonts w:hint="eastAsia" w:eastAsia="黑体"/>
          <w:sz w:val="32"/>
        </w:rPr>
      </w:pPr>
    </w:p>
    <w:p>
      <w:pPr>
        <w:rPr>
          <w:rFonts w:hint="eastAsia" w:eastAsia="黑体"/>
          <w:sz w:val="32"/>
        </w:rPr>
      </w:pPr>
    </w:p>
    <w:p>
      <w:pPr>
        <w:rPr>
          <w:rFonts w:hint="eastAsia" w:eastAsia="黑体"/>
          <w:sz w:val="32"/>
        </w:rPr>
      </w:pPr>
    </w:p>
    <w:p>
      <w:pPr>
        <w:snapToGrid w:val="0"/>
        <w:spacing w:line="300" w:lineRule="auto"/>
        <w:rPr>
          <w:rFonts w:hint="eastAsia" w:eastAsia="仿宋_GB2312"/>
          <w:sz w:val="32"/>
        </w:rPr>
      </w:pPr>
    </w:p>
    <w:p>
      <w:pPr>
        <w:snapToGrid w:val="0"/>
        <w:spacing w:line="300" w:lineRule="auto"/>
        <w:rPr>
          <w:rFonts w:hint="eastAsia" w:ascii="宋体" w:hAnsi="宋体"/>
          <w:spacing w:val="-10"/>
          <w:sz w:val="30"/>
          <w:szCs w:val="30"/>
        </w:rPr>
      </w:pPr>
      <w:r>
        <w:rPr>
          <w:rFonts w:eastAsia="仿宋_GB2312"/>
          <w:sz w:val="32"/>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288290</wp:posOffset>
                </wp:positionV>
                <wp:extent cx="3867150" cy="0"/>
                <wp:effectExtent l="0" t="0" r="0" b="0"/>
                <wp:wrapNone/>
                <wp:docPr id="1" name="直线 8"/>
                <wp:cNvGraphicFramePr/>
                <a:graphic xmlns:a="http://schemas.openxmlformats.org/drawingml/2006/main">
                  <a:graphicData uri="http://schemas.microsoft.com/office/word/2010/wordprocessingShape">
                    <wps:wsp>
                      <wps:cNvCnPr/>
                      <wps:spPr>
                        <a:xfrm>
                          <a:off x="0" y="0"/>
                          <a:ext cx="3867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53pt;margin-top:22.7pt;height:0pt;width:304.5pt;z-index:251659264;mso-width-relative:page;mso-height-relative:page;" filled="f" stroked="t" coordsize="21600,21600" o:gfxdata="UEsDBAoAAAAAAIdO4kAAAAAAAAAAAAAAAAAEAAAAZHJzL1BLAwQUAAAACACHTuJAiGYZs9YAAAAJ&#10;AQAADwAAAGRycy9kb3ducmV2LnhtbE2PO0/EMBCEeyT+g7VINCfOzr0EIc4VQDoaDhDtXrwkEfE6&#10;F/se8OtZRAHlzo5mvinWJ9+rA42xC2whmxpQxHVwHTcWXp6rq2tQMSE77AOThU+KsC7PzwrMXTjy&#10;Ex02qVESwjFHC21KQ651rFvyGKdhIJbfexg9JjnHRrsRjxLuez0zZqU9diwNLQ5011L9sdl7C7F6&#10;pV31Nakn5m3eBJrt7h8f0NrLi8zcgkp0Sn9m+MEXdCiFaRv27KLqLczNSrYkC4vlApQYbrKlCNtf&#10;QZeF/r+g/AZQSwMEFAAAAAgAh07iQJc880XNAQAAjQMAAA4AAABkcnMvZTJvRG9jLnhtbK1TS44T&#10;MRDdI3EHy3vSSVCG0EpnFhOGDYJIwAEq/nRb8k8uTzo5C9dgxYbjzDUoO5kMn81oRBZO2VV+fu9V&#10;9er64Czbq4Qm+I7PJlPOlBdBGt93/OuX21dLzjCDl2CDVx0/KuTX65cvVmNs1TwMwUqVGIF4bMfY&#10;8SHn2DYNikE5wEmIylNSh+Qg0zb1jUwwErqzzXw6vWrGkGRMQShEOt2cknxd8bVWIn/SGlVmtuPE&#10;Ldc11XVX1ma9grZPEAcjzjTgGSwcGE+PXqA2kIHdJfMPlDMiBQw6T0RwTdDaCFU1kJrZ9C81nweI&#10;qmohczBebML/Bys+7reJGUm948yDoxbdf/t+/+MnWxZvxogtldz4bTrvMG5TEXrQyZV/ksAO1c/j&#10;xU91yEzQ4evl1ZvZgmwXD7nm8WJMmN+r4FgJOm6NL1Khhf0HzPQYlT6UlGPr2djxt4v5guCAJkVb&#10;yBS6SNzR9/UuBmvkrbG23MDU725sYnsova+/Iolw/ygrj2wAh1NdTZ2mYlAg33nJ8jGSK57GlxcK&#10;TknOrKJpLxEBQpvB2KdU0tPWE4Pi6snHEu2CPFIP7mIy/UBOzCrLkqGeV77n+SxD9fu+Ij1+R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GYZs9YAAAAJAQAADwAAAAAAAAABACAAAAAiAAAAZHJz&#10;L2Rvd25yZXYueG1sUEsBAhQAFAAAAAgAh07iQJc880XNAQAAjQMAAA4AAAAAAAAAAQAgAAAAJQEA&#10;AGRycy9lMm9Eb2MueG1sUEsFBgAAAAAGAAYAWQEAAGQFAAAAAA==&#10;">
                <v:fill on="f" focussize="0,0"/>
                <v:stroke color="#000000" joinstyle="round"/>
                <v:imagedata o:title=""/>
                <o:lock v:ext="edit" aspectratio="f"/>
              </v:line>
            </w:pict>
          </mc:Fallback>
        </mc:AlternateContent>
      </w:r>
      <w:r>
        <w:rPr>
          <w:rFonts w:hint="eastAsia" w:eastAsia="仿宋_GB2312"/>
          <w:sz w:val="32"/>
        </w:rPr>
        <w:t xml:space="preserve">    </w:t>
      </w:r>
      <w:r>
        <w:rPr>
          <w:rFonts w:hint="eastAsia" w:ascii="宋体" w:hAnsi="宋体"/>
          <w:sz w:val="32"/>
        </w:rPr>
        <w:t>课  题  名  称：</w:t>
      </w:r>
      <w:r>
        <w:rPr>
          <w:rFonts w:hint="eastAsia"/>
          <w:sz w:val="32"/>
          <w:szCs w:val="32"/>
        </w:rPr>
        <w:t xml:space="preserve"> </w:t>
      </w:r>
    </w:p>
    <w:p>
      <w:pPr>
        <w:snapToGrid w:val="0"/>
        <w:spacing w:line="300" w:lineRule="auto"/>
        <w:rPr>
          <w:rFonts w:hint="eastAsia" w:eastAsia="仿宋_GB2312"/>
          <w:sz w:val="32"/>
        </w:rPr>
      </w:pPr>
    </w:p>
    <w:p>
      <w:pPr>
        <w:snapToGrid w:val="0"/>
        <w:spacing w:line="300" w:lineRule="auto"/>
        <w:rPr>
          <w:rFonts w:hint="eastAsia" w:eastAsia="仿宋_GB2312"/>
          <w:sz w:val="32"/>
          <w:u w:val="single"/>
        </w:rPr>
      </w:pPr>
      <w:r>
        <w:rPr>
          <w:rFonts w:eastAsia="仿宋_GB2312"/>
          <w:sz w:val="32"/>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260985</wp:posOffset>
                </wp:positionV>
                <wp:extent cx="3867150" cy="0"/>
                <wp:effectExtent l="0" t="0" r="0" b="0"/>
                <wp:wrapNone/>
                <wp:docPr id="3" name="直线 9"/>
                <wp:cNvGraphicFramePr/>
                <a:graphic xmlns:a="http://schemas.openxmlformats.org/drawingml/2006/main">
                  <a:graphicData uri="http://schemas.microsoft.com/office/word/2010/wordprocessingShape">
                    <wps:wsp>
                      <wps:cNvCnPr/>
                      <wps:spPr>
                        <a:xfrm>
                          <a:off x="0" y="0"/>
                          <a:ext cx="3867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53pt;margin-top:20.55pt;height:0pt;width:304.5pt;z-index:251661312;mso-width-relative:page;mso-height-relative:page;" filled="f" stroked="t" coordsize="21600,21600" o:gfxdata="UEsDBAoAAAAAAIdO4kAAAAAAAAAAAAAAAAAEAAAAZHJzL1BLAwQUAAAACACHTuJA1toNANYAAAAJ&#10;AQAADwAAAGRycy9kb3ducmV2LnhtbE2PzU7DMBCE70i8g7VIXKrWTgsVhDg9ALlxoVBx3cZLEhGv&#10;09j9gadnEQc47uxo5ptidfK9OtAYu8AWspkBRVwH13Fj4fWlmt6AignZYR+YLHxShFV5flZg7sKR&#10;n+mwTo2SEI45WmhTGnKtY92SxzgLA7H83sPoMck5NtqNeJRw3+u5MUvtsWNpaHGg+5bqj/XeW4jV&#10;hnbV16SemLdFE2i+e3h6RGsvLzJzByrRKf2Z4Qdf0KEUpm3Ys4uqt7AwS9mSLFxlGSgx3GbXImx/&#10;BV0W+v+C8htQSwMEFAAAAAgAh07iQAdNVazOAQAAjQMAAA4AAABkcnMvZTJvRG9jLnhtbK1TzW4T&#10;MRC+I/EOlu9kk1Qp7SqbHhrKBUEk4AEm/tm15D953GzyLLwGJy48Tl+DsZOmLVwQIgdn7Bl/832f&#10;Z5c3e2fZTiU0wXd8NplyprwI0vi+41+/3L254gwzeAk2eNXxg0J+s3r9ajnGVs3DEKxUiRGIx3aM&#10;HR9yjm3ToBiUA5yEqDwldUgOMm1T38gEI6E728yn08tmDEnGFIRCpNP1MclXFV9rJfInrVFlZjtO&#10;3HJdU123ZW1WS2j7BHEw4kQD/oGFA+Op6RlqDRnYfTJ/QDkjUsCg80QE1wStjVBVA6mZTX9T83mA&#10;qKoWMgfj2Sb8f7Di426TmJEdv+DMg6Mnevj2/eHHT3ZdvBkjtlRy6zfptMO4SUXoXidX/kkC21c/&#10;D2c/1T4zQYcXV5dvZwuyXTzmmqeLMWF+r4JjJei4Nb5IhRZ2HzBTMyp9LCnH1rOx49eL+YLggCZF&#10;W8gUukjc0ff1LgZr5J2xttzA1G9vbWI7KG9ff0US4b4oK03WgMOxrqaOUzEokO+8ZPkQyRVP48sL&#10;BackZ1bRtJeIAKHNYOzfVFJr64lBcfXoY4m2QR7oDe5jMv1ATswqy5KhN698T/NZhur5viI9fUW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baDQDWAAAACQEAAA8AAAAAAAAAAQAgAAAAIgAAAGRy&#10;cy9kb3ducmV2LnhtbFBLAQIUABQAAAAIAIdO4kAHTVWszgEAAI0DAAAOAAAAAAAAAAEAIAAAACUB&#10;AABkcnMvZTJvRG9jLnhtbFBLBQYAAAAABgAGAFkBAABlBQAAAAA=&#10;">
                <v:fill on="f" focussize="0,0"/>
                <v:stroke color="#000000" joinstyle="round"/>
                <v:imagedata o:title=""/>
                <o:lock v:ext="edit" aspectratio="f"/>
              </v:line>
            </w:pict>
          </mc:Fallback>
        </mc:AlternateContent>
      </w:r>
      <w:r>
        <w:rPr>
          <w:rFonts w:hint="eastAsia" w:eastAsia="仿宋_GB2312"/>
          <w:sz w:val="32"/>
        </w:rPr>
        <w:t xml:space="preserve">    </w:t>
      </w:r>
      <w:r>
        <w:rPr>
          <w:rFonts w:hint="eastAsia" w:ascii="宋体" w:hAnsi="宋体"/>
          <w:sz w:val="32"/>
        </w:rPr>
        <w:t>课  题  类  型：</w:t>
      </w:r>
    </w:p>
    <w:p>
      <w:pPr>
        <w:snapToGrid w:val="0"/>
        <w:spacing w:line="300" w:lineRule="auto"/>
        <w:rPr>
          <w:rFonts w:hint="eastAsia" w:eastAsia="仿宋_GB2312"/>
          <w:sz w:val="32"/>
        </w:rPr>
      </w:pPr>
    </w:p>
    <w:p>
      <w:pPr>
        <w:snapToGrid w:val="0"/>
        <w:spacing w:line="300" w:lineRule="auto"/>
        <w:rPr>
          <w:rFonts w:hint="eastAsia" w:eastAsia="仿宋_GB2312"/>
          <w:sz w:val="32"/>
        </w:rPr>
      </w:pPr>
      <w:r>
        <w:rPr>
          <w:rFonts w:eastAsia="仿宋_GB2312"/>
          <w:sz w:val="32"/>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233680</wp:posOffset>
                </wp:positionV>
                <wp:extent cx="3771900" cy="0"/>
                <wp:effectExtent l="0" t="0" r="0" b="0"/>
                <wp:wrapNone/>
                <wp:docPr id="4" name="直线 10"/>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62pt;margin-top:18.4pt;height:0pt;width:297pt;z-index:251662336;mso-width-relative:page;mso-height-relative:page;" filled="f" stroked="t" coordsize="21600,21600" o:gfxdata="UEsDBAoAAAAAAIdO4kAAAAAAAAAAAAAAAAAEAAAAZHJzL1BLAwQUAAAACACHTuJA9hZU+NYAAAAJ&#10;AQAADwAAAGRycy9kb3ducmV2LnhtbE2PT0/DMAzF70h8h8hIXCaWtEPTKE13AHrjwgBx9RrTVjRO&#10;12R/4NNjxAFu9vPT8++V65Mf1IGm2Ae2kM0NKOImuJ5bCy/P9dUKVEzIDofAZOGTIqyr87MSCxeO&#10;/ESHTWqVhHAs0EKX0lhoHZuOPMZ5GInl9h4mj0nWqdVuwqOE+0Hnxiy1x57lQ4cj3XXUfGz23kKs&#10;X2lXf82amXlbtIHy3f3jA1p7eZGZW1CJTunPDD/4gg6VMG3Dnl1Ug4VFfi1dkgxLqSCGm2wlwvZX&#10;0FWp/zeovgFQSwMEFAAAAAgAh07iQBO3liHNAQAAjgMAAA4AAABkcnMvZTJvRG9jLnhtbK1TS44T&#10;MRDdI3EHy3vSncAwTCudWUwYNggiDRyg4k+3Jf/k8qSTs3ANVmw4zlyDsjOT8NkgRC/cZVf51atX&#10;5eX13lm2UwlN8D2fz1rOlBdBGj/0/POn2xdvOMMMXoINXvX8oJBfr54/W06xU4swBitVYgTisZti&#10;z8ecY9c0KEblAGchKk9OHZKDTNs0NDLBROjONou2fd1MIcmYglCIdLo+Ovmq4mutRP6oNarMbM+J&#10;W65rquu2rM1qCd2QII5GPNKAf2DhwHhKeoJaQwZ2n8wfUM6IFDDoPBPBNUFrI1StgaqZt79VczdC&#10;VLUWEgfjSSb8f7Diw26TmJE9f8WZB0ctevjy9eHbdzav4kwRO4q58ZtEUpUdxk0qle51cuVPNbB9&#10;FfRwElTtMxN0+PLycn7Vku7iydecL8aE+Z0KjhWj59b4Uit0sHuPmZJR6FNIObaeTT2/ulhcEBzQ&#10;qGgLmUwXiTz6od7FYI28NdaWG5iG7Y1NbAel+fUr/SbcX8JKkjXgeIyrruNYjArkWy9ZPkSSxdP8&#10;8kLBKcmZVTTuxaoDlMHYv4mk1NYTg7OOxdoGeaAm3MdkhpGUmFeWxUNNr3wfB7RM1c/7inR+Rq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hZU+NYAAAAJAQAADwAAAAAAAAABACAAAAAiAAAAZHJz&#10;L2Rvd25yZXYueG1sUEsBAhQAFAAAAAgAh07iQBO3liHNAQAAjgMAAA4AAAAAAAAAAQAgAAAAJQEA&#10;AGRycy9lMm9Eb2MueG1sUEsFBgAAAAAGAAYAWQEAAGQFAAAAAA==&#10;">
                <v:fill on="f" focussize="0,0"/>
                <v:stroke color="#000000" joinstyle="round"/>
                <v:imagedata o:title=""/>
                <o:lock v:ext="edit" aspectratio="f"/>
              </v:line>
            </w:pict>
          </mc:Fallback>
        </mc:AlternateContent>
      </w:r>
      <w:r>
        <w:rPr>
          <w:rFonts w:hint="eastAsia" w:eastAsia="仿宋_GB2312"/>
          <w:sz w:val="32"/>
        </w:rPr>
        <w:t xml:space="preserve">    </w:t>
      </w:r>
      <w:r>
        <w:rPr>
          <w:rFonts w:hint="eastAsia" w:ascii="宋体" w:hAnsi="宋体"/>
          <w:sz w:val="32"/>
        </w:rPr>
        <w:t xml:space="preserve">课  题 负 责 人：           </w:t>
      </w:r>
    </w:p>
    <w:p>
      <w:pPr>
        <w:snapToGrid w:val="0"/>
        <w:spacing w:line="300" w:lineRule="auto"/>
        <w:rPr>
          <w:rFonts w:hint="eastAsia" w:eastAsia="仿宋_GB2312"/>
          <w:sz w:val="32"/>
        </w:rPr>
      </w:pPr>
    </w:p>
    <w:p>
      <w:pPr>
        <w:snapToGrid w:val="0"/>
        <w:spacing w:line="300" w:lineRule="auto"/>
        <w:rPr>
          <w:rFonts w:hint="eastAsia" w:eastAsia="仿宋_GB2312"/>
          <w:sz w:val="32"/>
        </w:rPr>
      </w:pPr>
      <w:r>
        <w:rPr>
          <w:rFonts w:eastAsia="仿宋_GB2312"/>
          <w:sz w:val="32"/>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207010</wp:posOffset>
                </wp:positionV>
                <wp:extent cx="3771900" cy="0"/>
                <wp:effectExtent l="0" t="0" r="0" b="0"/>
                <wp:wrapNone/>
                <wp:docPr id="5" name="直线 11"/>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62pt;margin-top:16.3pt;height:0pt;width:297pt;z-index:251663360;mso-width-relative:page;mso-height-relative:page;" filled="f" stroked="t" coordsize="21600,21600" o:gfxdata="UEsDBAoAAAAAAIdO4kAAAAAAAAAAAAAAAAAEAAAAZHJzL1BLAwQUAAAACACHTuJAVPv39dYAAAAJ&#10;AQAADwAAAGRycy9kb3ducmV2LnhtbE2PzU7DQAyE70i8w8pIXKp2kxRVbcimByA3LrQgrm7WJBFZ&#10;b5rd/sDT44oD3OzxaPxNsT67Xh1pDJ1nA+ksAUVce9txY+B1W02XoEJEtth7JgNfFGBdXl8VmFt/&#10;4hc6bmKjJIRDjgbaGIdc61C35DDM/EAstw8/Ooyyjo22I54k3PU6S5KFdtixfGhxoIeW6s/NwRkI&#10;1Rvtq+9JPUne542nbP/4/ITG3N6kyT2oSOf4Z4YLvqBDKUw7f2AbVG9gnt1Jl3gZFqDEsEqXIux+&#10;BV0W+n+D8gdQSwMEFAAAAAgAh07iQGpdtPLOAQAAjgMAAA4AAABkcnMvZTJvRG9jLnhtbK1TS44T&#10;MRDdI3EHy3vS6aBhmFY6s5gwbBBEAg5Q8afbkn9yedLJWbgGKzYcZ65B2clkgNmMEFk4Zbv86r1X&#10;1cvrvbNspxKa4HvezuacKS+CNH7o+dcvt6/ecoYZvAQbvOr5QSG/Xr18sZxipxZhDFaqxAjEYzfF&#10;no85x65pUIzKAc5CVJ4udUgOMm3T0MgEE6E72yzm8zfNFJKMKQiFSKfr4yVfVXytlciftEaVme05&#10;cct1TXXdlrVZLaEbEsTRiBMN+AcWDoynomeoNWRgd8k8gXJGpIBB55kIrglaG6GqBlLTzv9S83mE&#10;qKoWMgfj2Sb8f7Di426TmJE9v+DMg6MW3X/7fv/jJ2vbYs4UsaOcG79Jpx3GTSpK9zq58k8a2L4a&#10;ejgbqvaZCTp8fXnZXs3Jd/Fw1zw+jAnzexUcK0HPrfFFK3Sw+4CZilHqQ0o5tp5NPb+6WBBRATQq&#10;2kKm0EUij36obzFYI2+NteUFpmF7YxPbQWl+/RVJhPtHWimyBhyPefXqOBajAvnOS5YPkWzxNL+8&#10;UHBKcmYVjXuJCBC6DMY+J5NKW08MiqtHH0u0DfJATbiLyQwjOVGNrznU9Mr3NKBlqn7fV6THz2j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T79/XWAAAACQEAAA8AAAAAAAAAAQAgAAAAIgAAAGRy&#10;cy9kb3ducmV2LnhtbFBLAQIUABQAAAAIAIdO4kBqXbTyzgEAAI4DAAAOAAAAAAAAAAEAIAAAACUB&#10;AABkcnMvZTJvRG9jLnhtbFBLBQYAAAAABgAGAFkBAABlBQAAAAA=&#10;">
                <v:fill on="f" focussize="0,0"/>
                <v:stroke color="#000000" joinstyle="round"/>
                <v:imagedata o:title=""/>
                <o:lock v:ext="edit" aspectratio="f"/>
              </v:line>
            </w:pict>
          </mc:Fallback>
        </mc:AlternateContent>
      </w:r>
      <w:r>
        <w:rPr>
          <w:rFonts w:hint="eastAsia" w:eastAsia="仿宋_GB2312"/>
          <w:sz w:val="32"/>
        </w:rPr>
        <w:t xml:space="preserve">    </w:t>
      </w:r>
      <w:r>
        <w:rPr>
          <w:rFonts w:hint="eastAsia" w:ascii="宋体" w:hAnsi="宋体"/>
          <w:sz w:val="32"/>
        </w:rPr>
        <w:t xml:space="preserve">负责人所在单位：      </w:t>
      </w:r>
    </w:p>
    <w:p>
      <w:pPr>
        <w:snapToGrid w:val="0"/>
        <w:spacing w:line="300" w:lineRule="auto"/>
        <w:rPr>
          <w:rFonts w:hint="eastAsia" w:eastAsia="仿宋_GB2312"/>
          <w:sz w:val="32"/>
        </w:rPr>
      </w:pPr>
    </w:p>
    <w:p>
      <w:pPr>
        <w:snapToGrid w:val="0"/>
        <w:spacing w:line="300" w:lineRule="auto"/>
        <w:rPr>
          <w:rFonts w:hint="eastAsia" w:eastAsia="仿宋_GB2312"/>
          <w:sz w:val="32"/>
        </w:rPr>
      </w:pPr>
      <w:r>
        <w:rPr>
          <w:rFonts w:eastAsia="仿宋_GB2312"/>
          <w:sz w:val="32"/>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278765</wp:posOffset>
                </wp:positionV>
                <wp:extent cx="3733800" cy="0"/>
                <wp:effectExtent l="0" t="0" r="0" b="0"/>
                <wp:wrapNone/>
                <wp:docPr id="2" name="直线 12"/>
                <wp:cNvGraphicFramePr/>
                <a:graphic xmlns:a="http://schemas.openxmlformats.org/drawingml/2006/main">
                  <a:graphicData uri="http://schemas.microsoft.com/office/word/2010/wordprocessingShape">
                    <wps:wsp>
                      <wps:cNvCnPr/>
                      <wps:spPr>
                        <a:xfrm>
                          <a:off x="0" y="0"/>
                          <a:ext cx="3733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62pt;margin-top:21.95pt;height:0pt;width:294pt;z-index:251660288;mso-width-relative:page;mso-height-relative:page;" filled="f" stroked="t" coordsize="21600,21600" o:gfxdata="UEsDBAoAAAAAAIdO4kAAAAAAAAAAAAAAAAAEAAAAZHJzL1BLAwQUAAAACACHTuJAIrqUDtYAAAAJ&#10;AQAADwAAAGRycy9kb3ducmV2LnhtbE2PvU7DQBCEeyTe4bRINBG5sx2hxPicAnBHQwCl3diLbeHb&#10;c3yXH3h6FlFAubOjmW+K9dkN6khT6D1bSOYGFHHtm55bC68v1c0SVIjIDQ6eycInBViXlxcF5o0/&#10;8TMdN7FVEsIhRwtdjGOudag7chjmfiSW37ufHEY5p1Y3E54k3A06NeZWO+xZGjoc6b6j+mNzcBZC&#10;9Ub76mtWz8w2az2l+4enR7T2+ioxd6AineOfGX7wBR1KYdr5AzdBDRaydCFbooVFtgIlhlWSirD7&#10;FXRZ6P8Lym9QSwMEFAAAAAgAh07iQCNGO5LOAQAAjgMAAA4AAABkcnMvZTJvRG9jLnhtbK1TS44T&#10;MRDdI3EHy3vSSUcDQyudWUwYNggiAQeo+NNtyT+5POnkLFyDFRuOM9eg7GQyfDYIkYVTdpVfvfdc&#10;vbo5OMv2KqEJvueL2Zwz5UWQxg89//zp7sU1Z5jBS7DBq54fFfKb9fNnqyl2qg1jsFIlRiAeuyn2&#10;fMw5dk2DYlQOcBai8pTUITnItE1DIxNMhO5s087nL5spJBlTEAqRTjenJF9XfK2VyB+0RpWZ7Tlx&#10;y3VNdd2VtVmvoBsSxNGIMw34BxYOjKemF6gNZGD3yfwB5YxIAYPOMxFcE7Q2QlUNpGYx/03NxxGi&#10;qlrIHIwXm/D/wYr3+21iRva85cyDoyd6+PL14dt3tmiLOVPEjmpu/Taddxi3qSg96OTKP2lgh2ro&#10;8WKoOmQm6HD5arm8npPv4jHXPF2MCfNbFRwrQc+t8UUrdLB/h5maUeljSTm2nk09f33VXhEc0Kho&#10;C5lCF4k8+qHexWCNvDPWlhuYht2tTWwP5fHrr0gi3F/KSpMN4Hiqq6nTWIwK5BsvWT5GssXT/PJC&#10;wSnJmVU07iUiQOgyGPs3ldTaemJQXD35WKJdkEd6hPuYzDCSE4vKsmTo0Svf84CWqfp5X5GePqP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K6lA7WAAAACQEAAA8AAAAAAAAAAQAgAAAAIgAAAGRy&#10;cy9kb3ducmV2LnhtbFBLAQIUABQAAAAIAIdO4kAjRjuSzgEAAI4DAAAOAAAAAAAAAAEAIAAAACUB&#10;AABkcnMvZTJvRG9jLnhtbFBLBQYAAAAABgAGAFkBAABlBQAAAAA=&#10;">
                <v:fill on="f" focussize="0,0"/>
                <v:stroke color="#000000" joinstyle="round"/>
                <v:imagedata o:title=""/>
                <o:lock v:ext="edit" aspectratio="f"/>
              </v:line>
            </w:pict>
          </mc:Fallback>
        </mc:AlternateContent>
      </w:r>
      <w:r>
        <w:rPr>
          <w:rFonts w:hint="eastAsia" w:eastAsia="仿宋_GB2312"/>
          <w:sz w:val="32"/>
        </w:rPr>
        <w:t xml:space="preserve">    </w:t>
      </w:r>
      <w:r>
        <w:rPr>
          <w:rFonts w:hint="eastAsia" w:ascii="宋体" w:hAnsi="宋体"/>
          <w:sz w:val="32"/>
        </w:rPr>
        <w:t>填  表  日  期：</w:t>
      </w:r>
      <w:r>
        <w:rPr>
          <w:rFonts w:hint="eastAsia" w:eastAsia="仿宋_GB2312"/>
          <w:sz w:val="32"/>
        </w:rPr>
        <w:t xml:space="preserve">         年     月     日</w:t>
      </w:r>
    </w:p>
    <w:p>
      <w:pPr>
        <w:snapToGrid w:val="0"/>
        <w:spacing w:line="300" w:lineRule="auto"/>
        <w:rPr>
          <w:rFonts w:hint="eastAsia" w:eastAsia="仿宋_GB2312"/>
          <w:sz w:val="32"/>
        </w:rPr>
      </w:pPr>
    </w:p>
    <w:p>
      <w:pPr>
        <w:snapToGrid w:val="0"/>
        <w:spacing w:line="300" w:lineRule="auto"/>
        <w:rPr>
          <w:rFonts w:hint="eastAsia" w:eastAsia="仿宋_GB2312"/>
          <w:sz w:val="32"/>
        </w:rPr>
      </w:pPr>
    </w:p>
    <w:p>
      <w:pPr>
        <w:snapToGrid w:val="0"/>
        <w:spacing w:line="300" w:lineRule="auto"/>
        <w:rPr>
          <w:rFonts w:hint="eastAsia" w:eastAsia="仿宋_GB2312"/>
          <w:sz w:val="32"/>
        </w:rPr>
      </w:pPr>
    </w:p>
    <w:p>
      <w:pPr>
        <w:snapToGrid w:val="0"/>
        <w:spacing w:line="300" w:lineRule="auto"/>
        <w:rPr>
          <w:rFonts w:hint="eastAsia" w:eastAsia="仿宋_GB2312"/>
          <w:sz w:val="32"/>
        </w:rPr>
      </w:pPr>
    </w:p>
    <w:p>
      <w:pPr>
        <w:snapToGrid w:val="0"/>
        <w:spacing w:line="300" w:lineRule="auto"/>
        <w:rPr>
          <w:rFonts w:hint="eastAsia" w:eastAsia="仿宋_GB2312"/>
          <w:sz w:val="32"/>
        </w:rPr>
      </w:pPr>
    </w:p>
    <w:p>
      <w:pPr>
        <w:snapToGrid w:val="0"/>
        <w:spacing w:line="300" w:lineRule="auto"/>
        <w:rPr>
          <w:rFonts w:hint="eastAsia" w:eastAsia="仿宋_GB2312"/>
          <w:sz w:val="32"/>
        </w:rPr>
      </w:pPr>
    </w:p>
    <w:p>
      <w:pPr>
        <w:snapToGrid w:val="0"/>
        <w:spacing w:line="300" w:lineRule="auto"/>
        <w:jc w:val="center"/>
        <w:rPr>
          <w:rFonts w:hint="eastAsia" w:ascii="华文中宋" w:hAnsi="华文中宋" w:eastAsia="华文中宋"/>
          <w:sz w:val="32"/>
          <w:szCs w:val="32"/>
        </w:rPr>
      </w:pPr>
    </w:p>
    <w:p>
      <w:pPr>
        <w:snapToGrid w:val="0"/>
        <w:spacing w:line="300" w:lineRule="auto"/>
        <w:jc w:val="center"/>
        <w:rPr>
          <w:rFonts w:hint="eastAsia" w:ascii="华文中宋" w:hAnsi="华文中宋" w:eastAsia="华文中宋"/>
          <w:sz w:val="32"/>
          <w:szCs w:val="32"/>
        </w:rPr>
      </w:pPr>
      <w:r>
        <w:rPr>
          <w:rFonts w:hint="eastAsia" w:ascii="华文中宋" w:hAnsi="华文中宋" w:eastAsia="华文中宋"/>
          <w:sz w:val="32"/>
          <w:szCs w:val="32"/>
        </w:rPr>
        <w:t>河北省思想政治工作研究会</w:t>
      </w:r>
    </w:p>
    <w:p>
      <w:pPr>
        <w:snapToGrid w:val="0"/>
        <w:spacing w:line="300" w:lineRule="auto"/>
        <w:rPr>
          <w:rFonts w:hint="eastAsia" w:eastAsia="黑体"/>
          <w:sz w:val="30"/>
        </w:rPr>
      </w:pPr>
    </w:p>
    <w:p>
      <w:pPr>
        <w:snapToGrid w:val="0"/>
        <w:spacing w:line="300" w:lineRule="auto"/>
        <w:rPr>
          <w:rFonts w:hint="eastAsia" w:eastAsia="黑体"/>
          <w:sz w:val="30"/>
        </w:rPr>
      </w:pPr>
      <w:bookmarkStart w:id="0" w:name="_GoBack"/>
      <w:bookmarkEnd w:id="0"/>
      <w:r>
        <w:rPr>
          <w:rFonts w:hint="eastAsia" w:eastAsia="黑体"/>
          <w:sz w:val="30"/>
        </w:rPr>
        <w:t>申请者承诺：</w:t>
      </w:r>
    </w:p>
    <w:p>
      <w:pPr>
        <w:snapToGrid w:val="0"/>
        <w:spacing w:line="300" w:lineRule="auto"/>
        <w:rPr>
          <w:rFonts w:hint="eastAsia" w:eastAsia="仿宋_GB2312"/>
          <w:sz w:val="30"/>
        </w:rPr>
      </w:pPr>
      <w:r>
        <w:rPr>
          <w:rFonts w:hint="eastAsia" w:eastAsia="仿宋_GB2312"/>
          <w:sz w:val="30"/>
        </w:rPr>
        <w:t xml:space="preserve">    保证如实填写本表各项内容，如获准立项，承诺本表为有约束力协议，遵守《河北省思想政治工作研究课题管理办法》有关规定，认真开展调查研究工作，取得预期研究成果。河北省思想政治工作研究会有权使用本表所有数据和资料。</w:t>
      </w:r>
    </w:p>
    <w:p>
      <w:pPr>
        <w:snapToGrid w:val="0"/>
        <w:spacing w:line="300" w:lineRule="auto"/>
        <w:rPr>
          <w:rFonts w:hint="eastAsia" w:eastAsia="仿宋_GB2312"/>
          <w:sz w:val="30"/>
        </w:rPr>
      </w:pPr>
      <w:r>
        <w:rPr>
          <w:rFonts w:hint="eastAsia" w:eastAsia="仿宋_GB2312"/>
          <w:sz w:val="30"/>
        </w:rPr>
        <w:t xml:space="preserve">                                 申请者（签章）：</w:t>
      </w:r>
    </w:p>
    <w:p>
      <w:pPr>
        <w:snapToGrid w:val="0"/>
        <w:spacing w:line="300" w:lineRule="auto"/>
        <w:rPr>
          <w:rFonts w:hint="eastAsia" w:eastAsia="仿宋_GB2312"/>
          <w:sz w:val="30"/>
        </w:rPr>
      </w:pPr>
    </w:p>
    <w:p>
      <w:pPr>
        <w:snapToGrid w:val="0"/>
        <w:spacing w:line="300" w:lineRule="auto"/>
        <w:rPr>
          <w:rFonts w:hint="eastAsia" w:eastAsia="仿宋_GB2312"/>
          <w:sz w:val="30"/>
        </w:rPr>
      </w:pPr>
      <w:r>
        <w:rPr>
          <w:rFonts w:hint="eastAsia" w:eastAsia="仿宋_GB2312"/>
          <w:sz w:val="30"/>
        </w:rPr>
        <w:t xml:space="preserve">                                         年    月    日</w:t>
      </w:r>
    </w:p>
    <w:p>
      <w:pPr>
        <w:snapToGrid w:val="0"/>
        <w:spacing w:line="300" w:lineRule="auto"/>
        <w:rPr>
          <w:rFonts w:hint="eastAsia" w:eastAsia="仿宋_GB2312"/>
          <w:sz w:val="32"/>
        </w:rPr>
      </w:pPr>
    </w:p>
    <w:p>
      <w:pPr>
        <w:snapToGrid w:val="0"/>
        <w:spacing w:line="300" w:lineRule="auto"/>
        <w:jc w:val="center"/>
        <w:rPr>
          <w:rFonts w:hint="eastAsia" w:eastAsia="黑体"/>
          <w:sz w:val="44"/>
        </w:rPr>
      </w:pPr>
    </w:p>
    <w:p>
      <w:pPr>
        <w:snapToGrid w:val="0"/>
        <w:spacing w:line="300" w:lineRule="auto"/>
        <w:jc w:val="center"/>
        <w:rPr>
          <w:rFonts w:hint="eastAsia" w:eastAsia="黑体"/>
          <w:sz w:val="44"/>
        </w:rPr>
      </w:pPr>
      <w:r>
        <w:rPr>
          <w:rFonts w:hint="eastAsia" w:eastAsia="黑体"/>
          <w:sz w:val="44"/>
        </w:rPr>
        <w:t>填  表  说  明</w:t>
      </w:r>
    </w:p>
    <w:p>
      <w:pPr>
        <w:snapToGrid w:val="0"/>
        <w:spacing w:line="300" w:lineRule="auto"/>
        <w:rPr>
          <w:rFonts w:hint="eastAsia" w:eastAsia="仿宋_GB2312"/>
          <w:sz w:val="32"/>
        </w:rPr>
      </w:pPr>
    </w:p>
    <w:p>
      <w:pPr>
        <w:snapToGrid w:val="0"/>
        <w:spacing w:line="300" w:lineRule="auto"/>
        <w:rPr>
          <w:rFonts w:hint="eastAsia" w:eastAsia="仿宋_GB2312"/>
          <w:sz w:val="30"/>
        </w:rPr>
      </w:pPr>
      <w:r>
        <w:rPr>
          <w:rFonts w:hint="eastAsia" w:eastAsia="仿宋_GB2312"/>
          <w:sz w:val="30"/>
        </w:rPr>
        <w:t xml:space="preserve">    1、本表用钢笔或打印填写，报送一式</w:t>
      </w:r>
      <w:r>
        <w:rPr>
          <w:rFonts w:hint="eastAsia" w:eastAsia="仿宋_GB2312"/>
          <w:sz w:val="30"/>
          <w:lang w:val="en-US" w:eastAsia="zh-CN"/>
        </w:rPr>
        <w:t>2</w:t>
      </w:r>
      <w:r>
        <w:rPr>
          <w:rFonts w:hint="eastAsia" w:eastAsia="仿宋_GB2312"/>
          <w:sz w:val="30"/>
        </w:rPr>
        <w:t>份；复印请用A4纸，于左侧装订成册。</w:t>
      </w:r>
    </w:p>
    <w:p>
      <w:pPr>
        <w:snapToGrid w:val="0"/>
        <w:spacing w:line="300" w:lineRule="auto"/>
        <w:rPr>
          <w:rFonts w:hint="eastAsia" w:eastAsia="仿宋_GB2312"/>
          <w:sz w:val="30"/>
        </w:rPr>
      </w:pPr>
      <w:r>
        <w:rPr>
          <w:rFonts w:hint="eastAsia" w:eastAsia="仿宋_GB2312"/>
          <w:sz w:val="30"/>
        </w:rPr>
        <w:t xml:space="preserve">    2、课题负责人：课题研究的实际负责人。</w:t>
      </w:r>
    </w:p>
    <w:p>
      <w:pPr>
        <w:snapToGrid w:val="0"/>
        <w:spacing w:line="300" w:lineRule="auto"/>
        <w:rPr>
          <w:rFonts w:hint="eastAsia" w:eastAsia="仿宋_GB2312"/>
          <w:sz w:val="30"/>
        </w:rPr>
      </w:pPr>
      <w:r>
        <w:rPr>
          <w:rFonts w:hint="eastAsia" w:eastAsia="仿宋_GB2312"/>
          <w:sz w:val="30"/>
        </w:rPr>
        <w:t xml:space="preserve">    3、课题管理部门：本单位具体负责课题管理的处室。</w:t>
      </w:r>
    </w:p>
    <w:p>
      <w:pPr>
        <w:snapToGrid w:val="0"/>
        <w:spacing w:line="300" w:lineRule="auto"/>
        <w:rPr>
          <w:rFonts w:hint="eastAsia" w:eastAsia="仿宋_GB2312"/>
          <w:sz w:val="30"/>
        </w:rPr>
      </w:pPr>
      <w:r>
        <w:rPr>
          <w:rFonts w:hint="eastAsia" w:eastAsia="仿宋_GB2312"/>
          <w:sz w:val="30"/>
        </w:rPr>
        <w:t xml:space="preserve">    </w:t>
      </w:r>
      <w:r>
        <w:rPr>
          <w:rFonts w:hint="eastAsia" w:eastAsia="仿宋_GB2312"/>
          <w:sz w:val="30"/>
          <w:lang w:val="en-US" w:eastAsia="zh-CN"/>
        </w:rPr>
        <w:t>4</w:t>
      </w:r>
      <w:r>
        <w:rPr>
          <w:rFonts w:hint="eastAsia" w:eastAsia="仿宋_GB2312"/>
          <w:sz w:val="30"/>
        </w:rPr>
        <w:t>、申报者需自留本申请书复印件，结项时须提交申请书复印件。</w:t>
      </w:r>
    </w:p>
    <w:p>
      <w:pPr>
        <w:snapToGrid w:val="0"/>
        <w:spacing w:line="300" w:lineRule="auto"/>
        <w:rPr>
          <w:rFonts w:hint="eastAsia" w:eastAsia="仿宋_GB2312"/>
          <w:sz w:val="30"/>
        </w:rPr>
      </w:pPr>
      <w:r>
        <w:rPr>
          <w:rFonts w:hint="eastAsia" w:eastAsia="仿宋_GB2312"/>
          <w:sz w:val="30"/>
        </w:rPr>
        <w:t xml:space="preserve">   </w:t>
      </w:r>
    </w:p>
    <w:p>
      <w:pPr>
        <w:snapToGrid w:val="0"/>
        <w:spacing w:line="300" w:lineRule="auto"/>
        <w:rPr>
          <w:rFonts w:hint="eastAsia" w:eastAsia="仿宋_GB2312"/>
          <w:sz w:val="30"/>
        </w:rPr>
      </w:pPr>
      <w:r>
        <w:rPr>
          <w:rFonts w:hint="eastAsia" w:eastAsia="仿宋_GB2312"/>
          <w:sz w:val="30"/>
          <w:lang w:val="en-US" w:eastAsia="zh-CN"/>
        </w:rPr>
        <w:t xml:space="preserve">   </w:t>
      </w:r>
      <w:r>
        <w:rPr>
          <w:rFonts w:hint="eastAsia" w:eastAsia="仿宋_GB2312"/>
          <w:sz w:val="30"/>
        </w:rPr>
        <w:t xml:space="preserve"> </w:t>
      </w:r>
      <w:r>
        <w:rPr>
          <w:rFonts w:hint="eastAsia" w:eastAsia="仿宋_GB2312"/>
          <w:sz w:val="30"/>
          <w:lang w:eastAsia="zh-CN"/>
        </w:rPr>
        <w:t>邮寄</w:t>
      </w:r>
      <w:r>
        <w:rPr>
          <w:rFonts w:hint="eastAsia" w:eastAsia="仿宋_GB2312"/>
          <w:sz w:val="30"/>
        </w:rPr>
        <w:t>地址：石家庄市</w:t>
      </w:r>
      <w:r>
        <w:rPr>
          <w:rFonts w:hint="eastAsia" w:eastAsia="仿宋_GB2312"/>
          <w:sz w:val="30"/>
          <w:lang w:eastAsia="zh-CN"/>
        </w:rPr>
        <w:t>桥西区师范街</w:t>
      </w:r>
      <w:r>
        <w:rPr>
          <w:rFonts w:hint="eastAsia" w:eastAsia="仿宋_GB2312"/>
          <w:sz w:val="30"/>
          <w:lang w:val="en-US" w:eastAsia="zh-CN"/>
        </w:rPr>
        <w:t>75号省直机关民心广场综合办公楼2308室</w:t>
      </w:r>
      <w:r>
        <w:rPr>
          <w:rFonts w:hint="eastAsia" w:eastAsia="仿宋_GB2312"/>
          <w:sz w:val="30"/>
        </w:rPr>
        <w:t>；</w:t>
      </w:r>
    </w:p>
    <w:p>
      <w:pPr>
        <w:snapToGrid w:val="0"/>
        <w:spacing w:line="300" w:lineRule="auto"/>
        <w:rPr>
          <w:rFonts w:hint="eastAsia" w:eastAsia="仿宋_GB2312"/>
          <w:sz w:val="30"/>
        </w:rPr>
      </w:pPr>
      <w:r>
        <w:rPr>
          <w:rFonts w:hint="eastAsia" w:eastAsia="仿宋_GB2312"/>
          <w:sz w:val="30"/>
        </w:rPr>
        <w:t xml:space="preserve">    邮政编码：05005</w:t>
      </w:r>
      <w:r>
        <w:rPr>
          <w:rFonts w:hint="eastAsia" w:eastAsia="仿宋_GB2312"/>
          <w:sz w:val="30"/>
          <w:lang w:val="en-US" w:eastAsia="zh-CN"/>
        </w:rPr>
        <w:t>1</w:t>
      </w:r>
      <w:r>
        <w:rPr>
          <w:rFonts w:hint="eastAsia" w:eastAsia="仿宋_GB2312"/>
          <w:sz w:val="30"/>
          <w:lang w:eastAsia="zh-CN"/>
        </w:rPr>
        <w:t>；</w:t>
      </w:r>
    </w:p>
    <w:p>
      <w:pPr>
        <w:snapToGrid w:val="0"/>
        <w:spacing w:line="300" w:lineRule="auto"/>
        <w:rPr>
          <w:rFonts w:hint="eastAsia" w:eastAsia="仿宋_GB2312"/>
          <w:sz w:val="30"/>
        </w:rPr>
      </w:pPr>
      <w:r>
        <w:rPr>
          <w:rFonts w:hint="eastAsia" w:eastAsia="仿宋_GB2312"/>
          <w:sz w:val="30"/>
        </w:rPr>
        <w:t xml:space="preserve">    联系电话：0311</w:t>
      </w:r>
      <w:r>
        <w:rPr>
          <w:rFonts w:hint="eastAsia" w:ascii="仿宋_GB2312" w:eastAsia="仿宋_GB2312"/>
          <w:sz w:val="30"/>
          <w:lang w:val="en-US" w:eastAsia="zh-CN"/>
        </w:rPr>
        <w:t>-</w:t>
      </w:r>
      <w:r>
        <w:rPr>
          <w:rFonts w:hint="eastAsia" w:eastAsia="仿宋_GB2312"/>
          <w:sz w:val="30"/>
          <w:lang w:val="en-US" w:eastAsia="zh-CN"/>
        </w:rPr>
        <w:t>87</w:t>
      </w:r>
      <w:r>
        <w:rPr>
          <w:rFonts w:hint="eastAsia" w:eastAsia="仿宋_GB2312"/>
          <w:sz w:val="30"/>
        </w:rPr>
        <w:t>904020（兼传真）</w:t>
      </w:r>
      <w:r>
        <w:rPr>
          <w:rFonts w:hint="eastAsia" w:eastAsia="仿宋_GB2312"/>
          <w:sz w:val="30"/>
          <w:lang w:eastAsia="zh-CN"/>
        </w:rPr>
        <w:t>；</w:t>
      </w:r>
    </w:p>
    <w:p>
      <w:pPr>
        <w:snapToGrid w:val="0"/>
        <w:spacing w:line="300" w:lineRule="auto"/>
        <w:rPr>
          <w:rFonts w:hint="eastAsia" w:eastAsia="仿宋_GB2312"/>
          <w:sz w:val="30"/>
          <w:lang w:val="en-GB"/>
        </w:rPr>
      </w:pPr>
      <w:r>
        <w:rPr>
          <w:rFonts w:hint="eastAsia" w:eastAsia="仿宋_GB2312"/>
          <w:sz w:val="30"/>
        </w:rPr>
        <w:t xml:space="preserve">    </w:t>
      </w:r>
      <w:r>
        <w:rPr>
          <w:rFonts w:hint="eastAsia" w:eastAsia="仿宋_GB2312"/>
          <w:sz w:val="30"/>
          <w:lang w:eastAsia="zh-CN"/>
        </w:rPr>
        <w:t>电子邮箱</w:t>
      </w:r>
      <w:r>
        <w:rPr>
          <w:rFonts w:eastAsia="仿宋_GB2312"/>
          <w:sz w:val="30"/>
          <w:lang w:val="en-GB"/>
        </w:rPr>
        <w:t>:</w:t>
      </w:r>
      <w:r>
        <w:rPr>
          <w:rFonts w:hint="eastAsia" w:eastAsia="仿宋_GB2312"/>
          <w:sz w:val="30"/>
          <w:lang w:val="en-US" w:eastAsia="zh-CN"/>
        </w:rPr>
        <w:t xml:space="preserve">  zyh2109@163.com。</w:t>
      </w:r>
    </w:p>
    <w:p>
      <w:pPr>
        <w:snapToGrid w:val="0"/>
        <w:spacing w:line="300" w:lineRule="auto"/>
        <w:rPr>
          <w:rFonts w:hint="eastAsia" w:eastAsia="黑体"/>
          <w:sz w:val="30"/>
          <w:lang w:val="en-GB"/>
        </w:rPr>
      </w:pPr>
    </w:p>
    <w:p>
      <w:pPr>
        <w:snapToGrid w:val="0"/>
        <w:spacing w:line="300" w:lineRule="auto"/>
        <w:rPr>
          <w:rFonts w:hint="eastAsia" w:eastAsia="黑体"/>
          <w:sz w:val="30"/>
        </w:rPr>
      </w:pPr>
    </w:p>
    <w:p>
      <w:pPr>
        <w:snapToGrid w:val="0"/>
        <w:spacing w:line="300" w:lineRule="auto"/>
        <w:rPr>
          <w:rFonts w:hint="eastAsia" w:eastAsia="黑体"/>
          <w:sz w:val="30"/>
        </w:rPr>
      </w:pPr>
    </w:p>
    <w:p>
      <w:pPr>
        <w:snapToGrid w:val="0"/>
        <w:spacing w:line="300" w:lineRule="auto"/>
        <w:rPr>
          <w:rFonts w:hint="eastAsia" w:eastAsia="黑体"/>
          <w:sz w:val="30"/>
        </w:rPr>
      </w:pPr>
      <w:r>
        <w:rPr>
          <w:rFonts w:hint="eastAsia" w:eastAsia="黑体"/>
          <w:sz w:val="30"/>
        </w:rPr>
        <w:t>一、课题负责人及主要参加者基本情况</w:t>
      </w:r>
    </w:p>
    <w:tbl>
      <w:tblPr>
        <w:tblStyle w:val="5"/>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069"/>
        <w:gridCol w:w="786"/>
        <w:gridCol w:w="781"/>
        <w:gridCol w:w="552"/>
        <w:gridCol w:w="596"/>
        <w:gridCol w:w="186"/>
        <w:gridCol w:w="1421"/>
        <w:gridCol w:w="1382"/>
        <w:gridCol w:w="1"/>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68" w:type="dxa"/>
            <w:gridSpan w:val="2"/>
            <w:tcBorders>
              <w:top w:val="single" w:color="auto" w:sz="6" w:space="0"/>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课题名称</w:t>
            </w:r>
          </w:p>
        </w:tc>
        <w:tc>
          <w:tcPr>
            <w:tcW w:w="7562" w:type="dxa"/>
            <w:gridSpan w:val="9"/>
            <w:tcBorders>
              <w:top w:val="single" w:color="auto" w:sz="6" w:space="0"/>
              <w:right w:val="single" w:color="auto" w:sz="6" w:space="0"/>
            </w:tcBorders>
            <w:noWrap w:val="0"/>
            <w:vAlign w:val="center"/>
          </w:tcPr>
          <w:p>
            <w:pPr>
              <w:snapToGrid w:val="0"/>
              <w:ind w:right="278" w:rightChars="87"/>
              <w:jc w:val="center"/>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468" w:type="dxa"/>
            <w:gridSpan w:val="2"/>
            <w:tcBorders>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课题负责人姓名</w:t>
            </w:r>
          </w:p>
        </w:tc>
        <w:tc>
          <w:tcPr>
            <w:tcW w:w="2119" w:type="dxa"/>
            <w:gridSpan w:val="3"/>
            <w:noWrap w:val="0"/>
            <w:vAlign w:val="center"/>
          </w:tcPr>
          <w:p>
            <w:pPr>
              <w:snapToGrid w:val="0"/>
              <w:jc w:val="center"/>
              <w:rPr>
                <w:rFonts w:hint="eastAsia" w:eastAsia="仿宋_GB2312"/>
                <w:sz w:val="28"/>
                <w:szCs w:val="28"/>
              </w:rPr>
            </w:pPr>
          </w:p>
        </w:tc>
        <w:tc>
          <w:tcPr>
            <w:tcW w:w="782" w:type="dxa"/>
            <w:gridSpan w:val="2"/>
            <w:noWrap w:val="0"/>
            <w:vAlign w:val="center"/>
          </w:tcPr>
          <w:p>
            <w:pPr>
              <w:snapToGrid w:val="0"/>
              <w:jc w:val="center"/>
              <w:rPr>
                <w:rFonts w:hint="eastAsia" w:eastAsia="仿宋_GB2312"/>
                <w:sz w:val="28"/>
                <w:szCs w:val="28"/>
              </w:rPr>
            </w:pPr>
            <w:r>
              <w:rPr>
                <w:rFonts w:hint="eastAsia" w:eastAsia="仿宋_GB2312"/>
                <w:sz w:val="28"/>
                <w:szCs w:val="28"/>
              </w:rPr>
              <w:t>性别</w:t>
            </w:r>
          </w:p>
        </w:tc>
        <w:tc>
          <w:tcPr>
            <w:tcW w:w="1421" w:type="dxa"/>
            <w:noWrap w:val="0"/>
            <w:vAlign w:val="center"/>
          </w:tcPr>
          <w:p>
            <w:pPr>
              <w:snapToGrid w:val="0"/>
              <w:jc w:val="center"/>
              <w:rPr>
                <w:rFonts w:hint="eastAsia" w:eastAsia="仿宋_GB2312"/>
                <w:sz w:val="28"/>
                <w:szCs w:val="28"/>
              </w:rPr>
            </w:pPr>
          </w:p>
        </w:tc>
        <w:tc>
          <w:tcPr>
            <w:tcW w:w="1382" w:type="dxa"/>
            <w:noWrap w:val="0"/>
            <w:vAlign w:val="center"/>
          </w:tcPr>
          <w:p>
            <w:pPr>
              <w:snapToGrid w:val="0"/>
              <w:jc w:val="center"/>
              <w:rPr>
                <w:rFonts w:hint="eastAsia" w:eastAsia="仿宋_GB2312"/>
                <w:sz w:val="28"/>
                <w:szCs w:val="28"/>
              </w:rPr>
            </w:pPr>
            <w:r>
              <w:rPr>
                <w:rFonts w:hint="eastAsia" w:eastAsia="仿宋_GB2312"/>
                <w:sz w:val="28"/>
                <w:szCs w:val="28"/>
              </w:rPr>
              <w:t>出生日期</w:t>
            </w:r>
          </w:p>
        </w:tc>
        <w:tc>
          <w:tcPr>
            <w:tcW w:w="1858" w:type="dxa"/>
            <w:gridSpan w:val="2"/>
            <w:tcBorders>
              <w:right w:val="single" w:color="auto" w:sz="6" w:space="0"/>
            </w:tcBorders>
            <w:noWrap w:val="0"/>
            <w:vAlign w:val="center"/>
          </w:tcPr>
          <w:p>
            <w:pPr>
              <w:snapToGrid w:val="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468" w:type="dxa"/>
            <w:gridSpan w:val="2"/>
            <w:tcBorders>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行政职务</w:t>
            </w:r>
          </w:p>
        </w:tc>
        <w:tc>
          <w:tcPr>
            <w:tcW w:w="2901" w:type="dxa"/>
            <w:gridSpan w:val="5"/>
            <w:noWrap w:val="0"/>
            <w:vAlign w:val="center"/>
          </w:tcPr>
          <w:p>
            <w:pPr>
              <w:snapToGrid w:val="0"/>
              <w:jc w:val="center"/>
              <w:rPr>
                <w:rFonts w:hint="eastAsia" w:eastAsia="仿宋_GB2312"/>
                <w:sz w:val="28"/>
                <w:szCs w:val="28"/>
              </w:rPr>
            </w:pPr>
          </w:p>
        </w:tc>
        <w:tc>
          <w:tcPr>
            <w:tcW w:w="1421" w:type="dxa"/>
            <w:noWrap w:val="0"/>
            <w:vAlign w:val="center"/>
          </w:tcPr>
          <w:p>
            <w:pPr>
              <w:snapToGrid w:val="0"/>
              <w:jc w:val="center"/>
              <w:rPr>
                <w:rFonts w:hint="eastAsia" w:eastAsia="仿宋_GB2312"/>
                <w:sz w:val="28"/>
                <w:szCs w:val="28"/>
              </w:rPr>
            </w:pPr>
            <w:r>
              <w:rPr>
                <w:rFonts w:hint="eastAsia" w:eastAsia="仿宋_GB2312"/>
                <w:sz w:val="28"/>
                <w:szCs w:val="28"/>
              </w:rPr>
              <w:t>职称</w:t>
            </w:r>
          </w:p>
        </w:tc>
        <w:tc>
          <w:tcPr>
            <w:tcW w:w="3240" w:type="dxa"/>
            <w:gridSpan w:val="3"/>
            <w:tcBorders>
              <w:right w:val="single" w:color="auto" w:sz="6" w:space="0"/>
            </w:tcBorders>
            <w:noWrap w:val="0"/>
            <w:vAlign w:val="center"/>
          </w:tcPr>
          <w:p>
            <w:pPr>
              <w:snapToGrid w:val="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468" w:type="dxa"/>
            <w:gridSpan w:val="2"/>
            <w:tcBorders>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学历学位</w:t>
            </w:r>
          </w:p>
        </w:tc>
        <w:tc>
          <w:tcPr>
            <w:tcW w:w="4322" w:type="dxa"/>
            <w:gridSpan w:val="6"/>
            <w:noWrap w:val="0"/>
            <w:vAlign w:val="center"/>
          </w:tcPr>
          <w:p>
            <w:pPr>
              <w:snapToGrid w:val="0"/>
              <w:jc w:val="center"/>
              <w:rPr>
                <w:rFonts w:hint="eastAsia" w:eastAsia="仿宋_GB2312"/>
                <w:sz w:val="28"/>
                <w:szCs w:val="28"/>
              </w:rPr>
            </w:pPr>
          </w:p>
        </w:tc>
        <w:tc>
          <w:tcPr>
            <w:tcW w:w="1383" w:type="dxa"/>
            <w:gridSpan w:val="2"/>
            <w:noWrap w:val="0"/>
            <w:vAlign w:val="center"/>
          </w:tcPr>
          <w:p>
            <w:pPr>
              <w:snapToGrid w:val="0"/>
              <w:jc w:val="center"/>
              <w:rPr>
                <w:rFonts w:hint="eastAsia" w:eastAsia="仿宋_GB2312"/>
                <w:sz w:val="28"/>
                <w:szCs w:val="28"/>
              </w:rPr>
            </w:pPr>
            <w:r>
              <w:rPr>
                <w:rFonts w:hint="eastAsia" w:eastAsia="仿宋_GB2312"/>
                <w:sz w:val="28"/>
                <w:szCs w:val="28"/>
              </w:rPr>
              <w:t>联系电话</w:t>
            </w:r>
          </w:p>
        </w:tc>
        <w:tc>
          <w:tcPr>
            <w:tcW w:w="1857" w:type="dxa"/>
            <w:tcBorders>
              <w:right w:val="single" w:color="auto" w:sz="6" w:space="0"/>
            </w:tcBorders>
            <w:noWrap w:val="0"/>
            <w:vAlign w:val="center"/>
          </w:tcPr>
          <w:p>
            <w:pPr>
              <w:snapToGrid w:val="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468" w:type="dxa"/>
            <w:gridSpan w:val="2"/>
            <w:tcBorders>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研究专长</w:t>
            </w:r>
          </w:p>
        </w:tc>
        <w:tc>
          <w:tcPr>
            <w:tcW w:w="7562" w:type="dxa"/>
            <w:gridSpan w:val="9"/>
            <w:tcBorders>
              <w:right w:val="single" w:color="auto" w:sz="6" w:space="0"/>
            </w:tcBorders>
            <w:noWrap w:val="0"/>
            <w:vAlign w:val="center"/>
          </w:tcPr>
          <w:p>
            <w:pPr>
              <w:snapToGrid w:val="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468" w:type="dxa"/>
            <w:gridSpan w:val="2"/>
            <w:tcBorders>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所在单位</w:t>
            </w:r>
          </w:p>
        </w:tc>
        <w:tc>
          <w:tcPr>
            <w:tcW w:w="4322" w:type="dxa"/>
            <w:gridSpan w:val="6"/>
            <w:noWrap w:val="0"/>
            <w:vAlign w:val="center"/>
          </w:tcPr>
          <w:p>
            <w:pPr>
              <w:snapToGrid w:val="0"/>
              <w:jc w:val="center"/>
              <w:rPr>
                <w:rFonts w:hint="eastAsia" w:eastAsia="仿宋_GB2312"/>
                <w:sz w:val="28"/>
                <w:szCs w:val="28"/>
              </w:rPr>
            </w:pPr>
          </w:p>
        </w:tc>
        <w:tc>
          <w:tcPr>
            <w:tcW w:w="1382" w:type="dxa"/>
            <w:noWrap w:val="0"/>
            <w:vAlign w:val="center"/>
          </w:tcPr>
          <w:p>
            <w:pPr>
              <w:snapToGrid w:val="0"/>
              <w:jc w:val="center"/>
              <w:rPr>
                <w:rFonts w:hint="eastAsia" w:eastAsia="仿宋_GB2312"/>
                <w:sz w:val="28"/>
                <w:szCs w:val="28"/>
              </w:rPr>
            </w:pPr>
            <w:r>
              <w:rPr>
                <w:rFonts w:hint="eastAsia" w:eastAsia="仿宋_GB2312"/>
                <w:sz w:val="28"/>
                <w:szCs w:val="28"/>
              </w:rPr>
              <w:t>邮政编码</w:t>
            </w:r>
          </w:p>
        </w:tc>
        <w:tc>
          <w:tcPr>
            <w:tcW w:w="1858" w:type="dxa"/>
            <w:gridSpan w:val="2"/>
            <w:tcBorders>
              <w:right w:val="single" w:color="auto" w:sz="6" w:space="0"/>
            </w:tcBorders>
            <w:noWrap w:val="0"/>
            <w:vAlign w:val="center"/>
          </w:tcPr>
          <w:p>
            <w:pPr>
              <w:snapToGrid w:val="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468" w:type="dxa"/>
            <w:gridSpan w:val="2"/>
            <w:tcBorders>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通讯地址</w:t>
            </w:r>
          </w:p>
        </w:tc>
        <w:tc>
          <w:tcPr>
            <w:tcW w:w="4322" w:type="dxa"/>
            <w:gridSpan w:val="6"/>
            <w:noWrap w:val="0"/>
            <w:vAlign w:val="center"/>
          </w:tcPr>
          <w:p>
            <w:pPr>
              <w:snapToGrid w:val="0"/>
              <w:jc w:val="center"/>
              <w:rPr>
                <w:rFonts w:hint="eastAsia" w:eastAsia="仿宋_GB2312"/>
                <w:sz w:val="28"/>
                <w:szCs w:val="28"/>
              </w:rPr>
            </w:pPr>
          </w:p>
        </w:tc>
        <w:tc>
          <w:tcPr>
            <w:tcW w:w="1382" w:type="dxa"/>
            <w:noWrap w:val="0"/>
            <w:vAlign w:val="center"/>
          </w:tcPr>
          <w:p>
            <w:pPr>
              <w:snapToGrid w:val="0"/>
              <w:jc w:val="center"/>
              <w:rPr>
                <w:rFonts w:hint="eastAsia" w:eastAsia="仿宋_GB2312"/>
                <w:sz w:val="28"/>
                <w:szCs w:val="28"/>
              </w:rPr>
            </w:pPr>
            <w:r>
              <w:rPr>
                <w:rFonts w:hint="eastAsia" w:eastAsia="仿宋_GB2312"/>
                <w:sz w:val="28"/>
                <w:szCs w:val="28"/>
              </w:rPr>
              <w:t>邮箱</w:t>
            </w:r>
          </w:p>
        </w:tc>
        <w:tc>
          <w:tcPr>
            <w:tcW w:w="1858" w:type="dxa"/>
            <w:gridSpan w:val="2"/>
            <w:tcBorders>
              <w:right w:val="single" w:color="auto" w:sz="6" w:space="0"/>
            </w:tcBorders>
            <w:noWrap w:val="0"/>
            <w:vAlign w:val="center"/>
          </w:tcPr>
          <w:p>
            <w:pPr>
              <w:snapToGrid w:val="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468" w:type="dxa"/>
            <w:gridSpan w:val="2"/>
            <w:tcBorders>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单位课题管理部门</w:t>
            </w:r>
          </w:p>
        </w:tc>
        <w:tc>
          <w:tcPr>
            <w:tcW w:w="4322" w:type="dxa"/>
            <w:gridSpan w:val="6"/>
            <w:noWrap w:val="0"/>
            <w:vAlign w:val="center"/>
          </w:tcPr>
          <w:p>
            <w:pPr>
              <w:snapToGrid w:val="0"/>
              <w:jc w:val="center"/>
              <w:rPr>
                <w:rFonts w:hint="eastAsia" w:eastAsia="仿宋_GB2312"/>
                <w:sz w:val="28"/>
                <w:szCs w:val="28"/>
              </w:rPr>
            </w:pPr>
          </w:p>
        </w:tc>
        <w:tc>
          <w:tcPr>
            <w:tcW w:w="1382" w:type="dxa"/>
            <w:noWrap w:val="0"/>
            <w:vAlign w:val="center"/>
          </w:tcPr>
          <w:p>
            <w:pPr>
              <w:snapToGrid w:val="0"/>
              <w:jc w:val="center"/>
              <w:rPr>
                <w:rFonts w:hint="eastAsia" w:eastAsia="仿宋_GB2312"/>
                <w:sz w:val="28"/>
                <w:szCs w:val="28"/>
              </w:rPr>
            </w:pPr>
            <w:r>
              <w:rPr>
                <w:rFonts w:hint="eastAsia" w:eastAsia="仿宋_GB2312"/>
                <w:sz w:val="28"/>
                <w:szCs w:val="28"/>
              </w:rPr>
              <w:t>联系电话</w:t>
            </w:r>
          </w:p>
        </w:tc>
        <w:tc>
          <w:tcPr>
            <w:tcW w:w="1858" w:type="dxa"/>
            <w:gridSpan w:val="2"/>
            <w:tcBorders>
              <w:right w:val="single" w:color="auto" w:sz="6" w:space="0"/>
            </w:tcBorders>
            <w:noWrap w:val="0"/>
            <w:vAlign w:val="center"/>
          </w:tcPr>
          <w:p>
            <w:pPr>
              <w:snapToGrid w:val="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399" w:type="dxa"/>
            <w:vMerge w:val="restart"/>
            <w:tcBorders>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主</w:t>
            </w:r>
          </w:p>
          <w:p>
            <w:pPr>
              <w:snapToGrid w:val="0"/>
              <w:jc w:val="center"/>
              <w:rPr>
                <w:rFonts w:hint="eastAsia" w:eastAsia="仿宋_GB2312"/>
                <w:sz w:val="28"/>
                <w:szCs w:val="28"/>
              </w:rPr>
            </w:pPr>
          </w:p>
          <w:p>
            <w:pPr>
              <w:snapToGrid w:val="0"/>
              <w:jc w:val="center"/>
              <w:rPr>
                <w:rFonts w:hint="eastAsia" w:eastAsia="仿宋_GB2312"/>
                <w:sz w:val="28"/>
                <w:szCs w:val="28"/>
              </w:rPr>
            </w:pPr>
            <w:r>
              <w:rPr>
                <w:rFonts w:hint="eastAsia" w:eastAsia="仿宋_GB2312"/>
                <w:sz w:val="28"/>
                <w:szCs w:val="28"/>
              </w:rPr>
              <w:t>要</w:t>
            </w:r>
          </w:p>
          <w:p>
            <w:pPr>
              <w:snapToGrid w:val="0"/>
              <w:jc w:val="center"/>
              <w:rPr>
                <w:rFonts w:hint="eastAsia" w:eastAsia="仿宋_GB2312"/>
                <w:sz w:val="28"/>
                <w:szCs w:val="28"/>
              </w:rPr>
            </w:pPr>
          </w:p>
          <w:p>
            <w:pPr>
              <w:snapToGrid w:val="0"/>
              <w:jc w:val="center"/>
              <w:rPr>
                <w:rFonts w:hint="eastAsia" w:eastAsia="仿宋_GB2312"/>
                <w:sz w:val="28"/>
                <w:szCs w:val="28"/>
              </w:rPr>
            </w:pPr>
            <w:r>
              <w:rPr>
                <w:rFonts w:hint="eastAsia" w:eastAsia="仿宋_GB2312"/>
                <w:sz w:val="28"/>
                <w:szCs w:val="28"/>
              </w:rPr>
              <w:t>参</w:t>
            </w:r>
          </w:p>
          <w:p>
            <w:pPr>
              <w:snapToGrid w:val="0"/>
              <w:jc w:val="center"/>
              <w:rPr>
                <w:rFonts w:hint="eastAsia" w:eastAsia="仿宋_GB2312"/>
                <w:sz w:val="28"/>
                <w:szCs w:val="28"/>
              </w:rPr>
            </w:pPr>
          </w:p>
          <w:p>
            <w:pPr>
              <w:snapToGrid w:val="0"/>
              <w:jc w:val="center"/>
              <w:rPr>
                <w:rFonts w:hint="eastAsia" w:eastAsia="仿宋_GB2312"/>
                <w:sz w:val="28"/>
                <w:szCs w:val="28"/>
              </w:rPr>
            </w:pPr>
            <w:r>
              <w:rPr>
                <w:rFonts w:hint="eastAsia" w:eastAsia="仿宋_GB2312"/>
                <w:sz w:val="28"/>
                <w:szCs w:val="28"/>
              </w:rPr>
              <w:t>加</w:t>
            </w:r>
          </w:p>
          <w:p>
            <w:pPr>
              <w:snapToGrid w:val="0"/>
              <w:jc w:val="center"/>
              <w:rPr>
                <w:rFonts w:hint="eastAsia" w:eastAsia="仿宋_GB2312"/>
                <w:sz w:val="28"/>
                <w:szCs w:val="28"/>
              </w:rPr>
            </w:pPr>
          </w:p>
          <w:p>
            <w:pPr>
              <w:snapToGrid w:val="0"/>
              <w:jc w:val="center"/>
              <w:rPr>
                <w:rFonts w:hint="eastAsia" w:eastAsia="仿宋_GB2312"/>
                <w:sz w:val="28"/>
                <w:szCs w:val="28"/>
              </w:rPr>
            </w:pPr>
            <w:r>
              <w:rPr>
                <w:rFonts w:hint="eastAsia" w:eastAsia="仿宋_GB2312"/>
                <w:sz w:val="28"/>
                <w:szCs w:val="28"/>
              </w:rPr>
              <w:t>者</w:t>
            </w:r>
          </w:p>
        </w:tc>
        <w:tc>
          <w:tcPr>
            <w:tcW w:w="1069" w:type="dxa"/>
            <w:noWrap w:val="0"/>
            <w:vAlign w:val="center"/>
          </w:tcPr>
          <w:p>
            <w:pPr>
              <w:snapToGrid w:val="0"/>
              <w:jc w:val="center"/>
              <w:rPr>
                <w:rFonts w:hint="eastAsia" w:eastAsia="仿宋_GB2312"/>
                <w:sz w:val="28"/>
                <w:szCs w:val="28"/>
              </w:rPr>
            </w:pPr>
            <w:r>
              <w:rPr>
                <w:rFonts w:hint="eastAsia" w:eastAsia="仿宋_GB2312"/>
                <w:sz w:val="28"/>
                <w:szCs w:val="28"/>
              </w:rPr>
              <w:t>姓名</w:t>
            </w:r>
          </w:p>
        </w:tc>
        <w:tc>
          <w:tcPr>
            <w:tcW w:w="786" w:type="dxa"/>
            <w:noWrap w:val="0"/>
            <w:vAlign w:val="center"/>
          </w:tcPr>
          <w:p>
            <w:pPr>
              <w:snapToGrid w:val="0"/>
              <w:jc w:val="center"/>
              <w:rPr>
                <w:rFonts w:hint="eastAsia" w:eastAsia="仿宋_GB2312"/>
                <w:sz w:val="28"/>
                <w:szCs w:val="28"/>
              </w:rPr>
            </w:pPr>
            <w:r>
              <w:rPr>
                <w:rFonts w:hint="eastAsia" w:eastAsia="仿宋_GB2312"/>
                <w:sz w:val="28"/>
                <w:szCs w:val="28"/>
              </w:rPr>
              <w:t>性别</w:t>
            </w:r>
          </w:p>
        </w:tc>
        <w:tc>
          <w:tcPr>
            <w:tcW w:w="781" w:type="dxa"/>
            <w:noWrap w:val="0"/>
            <w:vAlign w:val="center"/>
          </w:tcPr>
          <w:p>
            <w:pPr>
              <w:snapToGrid w:val="0"/>
              <w:jc w:val="center"/>
              <w:rPr>
                <w:rFonts w:hint="eastAsia" w:eastAsia="仿宋_GB2312"/>
                <w:sz w:val="28"/>
                <w:szCs w:val="28"/>
              </w:rPr>
            </w:pPr>
            <w:r>
              <w:rPr>
                <w:rFonts w:hint="eastAsia" w:eastAsia="仿宋_GB2312"/>
                <w:sz w:val="28"/>
                <w:szCs w:val="28"/>
              </w:rPr>
              <w:t>年龄</w:t>
            </w:r>
          </w:p>
        </w:tc>
        <w:tc>
          <w:tcPr>
            <w:tcW w:w="1148" w:type="dxa"/>
            <w:gridSpan w:val="2"/>
            <w:noWrap w:val="0"/>
            <w:vAlign w:val="center"/>
          </w:tcPr>
          <w:p>
            <w:pPr>
              <w:snapToGrid w:val="0"/>
              <w:jc w:val="center"/>
              <w:rPr>
                <w:rFonts w:hint="eastAsia" w:eastAsia="仿宋_GB2312"/>
                <w:sz w:val="28"/>
                <w:szCs w:val="28"/>
              </w:rPr>
            </w:pPr>
            <w:r>
              <w:rPr>
                <w:rFonts w:hint="eastAsia" w:eastAsia="仿宋_GB2312"/>
                <w:sz w:val="28"/>
                <w:szCs w:val="28"/>
              </w:rPr>
              <w:t>学  历</w:t>
            </w:r>
          </w:p>
        </w:tc>
        <w:tc>
          <w:tcPr>
            <w:tcW w:w="1607" w:type="dxa"/>
            <w:gridSpan w:val="2"/>
            <w:noWrap w:val="0"/>
            <w:vAlign w:val="center"/>
          </w:tcPr>
          <w:p>
            <w:pPr>
              <w:snapToGrid w:val="0"/>
              <w:jc w:val="center"/>
              <w:rPr>
                <w:rFonts w:hint="eastAsia" w:eastAsia="仿宋_GB2312"/>
                <w:sz w:val="28"/>
                <w:szCs w:val="28"/>
              </w:rPr>
            </w:pPr>
            <w:r>
              <w:rPr>
                <w:rFonts w:hint="eastAsia" w:eastAsia="仿宋_GB2312"/>
                <w:sz w:val="28"/>
                <w:szCs w:val="28"/>
              </w:rPr>
              <w:t>研究专长</w:t>
            </w:r>
          </w:p>
        </w:tc>
        <w:tc>
          <w:tcPr>
            <w:tcW w:w="1382" w:type="dxa"/>
            <w:noWrap w:val="0"/>
            <w:vAlign w:val="center"/>
          </w:tcPr>
          <w:p>
            <w:pPr>
              <w:snapToGrid w:val="0"/>
              <w:jc w:val="center"/>
              <w:rPr>
                <w:rFonts w:hint="eastAsia" w:eastAsia="仿宋_GB2312"/>
                <w:sz w:val="28"/>
                <w:szCs w:val="28"/>
              </w:rPr>
            </w:pPr>
            <w:r>
              <w:rPr>
                <w:rFonts w:hint="eastAsia" w:eastAsia="仿宋_GB2312"/>
                <w:sz w:val="28"/>
                <w:szCs w:val="28"/>
              </w:rPr>
              <w:t>职 称</w:t>
            </w:r>
          </w:p>
        </w:tc>
        <w:tc>
          <w:tcPr>
            <w:tcW w:w="1858" w:type="dxa"/>
            <w:gridSpan w:val="2"/>
            <w:tcBorders>
              <w:righ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399" w:type="dxa"/>
            <w:vMerge w:val="continue"/>
            <w:tcBorders>
              <w:left w:val="single" w:color="auto" w:sz="6" w:space="0"/>
            </w:tcBorders>
            <w:noWrap w:val="0"/>
            <w:vAlign w:val="top"/>
          </w:tcPr>
          <w:p>
            <w:pPr>
              <w:snapToGrid w:val="0"/>
              <w:spacing w:line="300" w:lineRule="auto"/>
              <w:rPr>
                <w:rFonts w:hint="eastAsia" w:eastAsia="仿宋_GB2312"/>
                <w:sz w:val="28"/>
                <w:szCs w:val="28"/>
              </w:rPr>
            </w:pPr>
          </w:p>
        </w:tc>
        <w:tc>
          <w:tcPr>
            <w:tcW w:w="1069" w:type="dxa"/>
            <w:noWrap w:val="0"/>
            <w:vAlign w:val="center"/>
          </w:tcPr>
          <w:p>
            <w:pPr>
              <w:jc w:val="center"/>
              <w:rPr>
                <w:rFonts w:hint="eastAsia" w:ascii="仿宋_GB2312" w:eastAsia="仿宋_GB2312"/>
                <w:sz w:val="28"/>
                <w:szCs w:val="28"/>
              </w:rPr>
            </w:pPr>
          </w:p>
        </w:tc>
        <w:tc>
          <w:tcPr>
            <w:tcW w:w="786" w:type="dxa"/>
            <w:noWrap w:val="0"/>
            <w:vAlign w:val="center"/>
          </w:tcPr>
          <w:p>
            <w:pPr>
              <w:jc w:val="center"/>
              <w:rPr>
                <w:rFonts w:hint="eastAsia" w:ascii="仿宋_GB2312" w:eastAsia="仿宋_GB2312"/>
                <w:sz w:val="28"/>
                <w:szCs w:val="28"/>
              </w:rPr>
            </w:pPr>
          </w:p>
        </w:tc>
        <w:tc>
          <w:tcPr>
            <w:tcW w:w="781" w:type="dxa"/>
            <w:noWrap w:val="0"/>
            <w:vAlign w:val="center"/>
          </w:tcPr>
          <w:p>
            <w:pPr>
              <w:jc w:val="center"/>
              <w:rPr>
                <w:rFonts w:hint="eastAsia" w:ascii="仿宋_GB2312" w:eastAsia="仿宋_GB2312"/>
                <w:sz w:val="28"/>
                <w:szCs w:val="28"/>
              </w:rPr>
            </w:pPr>
          </w:p>
        </w:tc>
        <w:tc>
          <w:tcPr>
            <w:tcW w:w="1148" w:type="dxa"/>
            <w:gridSpan w:val="2"/>
            <w:noWrap w:val="0"/>
            <w:vAlign w:val="center"/>
          </w:tcPr>
          <w:p>
            <w:pPr>
              <w:jc w:val="center"/>
              <w:rPr>
                <w:rFonts w:hint="eastAsia" w:ascii="仿宋_GB2312" w:eastAsia="仿宋_GB2312"/>
                <w:sz w:val="28"/>
                <w:szCs w:val="28"/>
              </w:rPr>
            </w:pPr>
          </w:p>
        </w:tc>
        <w:tc>
          <w:tcPr>
            <w:tcW w:w="1607" w:type="dxa"/>
            <w:gridSpan w:val="2"/>
            <w:noWrap w:val="0"/>
            <w:vAlign w:val="center"/>
          </w:tcPr>
          <w:p>
            <w:pPr>
              <w:snapToGrid w:val="0"/>
              <w:spacing w:line="280" w:lineRule="exact"/>
              <w:jc w:val="center"/>
              <w:rPr>
                <w:rFonts w:hint="eastAsia" w:eastAsia="仿宋_GB2312"/>
                <w:sz w:val="28"/>
                <w:szCs w:val="28"/>
              </w:rPr>
            </w:pPr>
          </w:p>
        </w:tc>
        <w:tc>
          <w:tcPr>
            <w:tcW w:w="1382" w:type="dxa"/>
            <w:noWrap w:val="0"/>
            <w:vAlign w:val="center"/>
          </w:tcPr>
          <w:p>
            <w:pPr>
              <w:jc w:val="center"/>
              <w:rPr>
                <w:rFonts w:hint="eastAsia" w:ascii="仿宋_GB2312" w:eastAsia="仿宋_GB2312"/>
                <w:sz w:val="28"/>
                <w:szCs w:val="28"/>
              </w:rPr>
            </w:pPr>
          </w:p>
        </w:tc>
        <w:tc>
          <w:tcPr>
            <w:tcW w:w="1858" w:type="dxa"/>
            <w:gridSpan w:val="2"/>
            <w:tcBorders>
              <w:right w:val="single" w:color="auto" w:sz="6" w:space="0"/>
            </w:tcBorders>
            <w:noWrap w:val="0"/>
            <w:vAlign w:val="center"/>
          </w:tcPr>
          <w:p>
            <w:pPr>
              <w:jc w:val="center"/>
              <w:rPr>
                <w:rFonts w:hint="eastAsia" w:ascii="仿宋_GB2312" w:eastAsia="仿宋_GB2312"/>
                <w:spacing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399" w:type="dxa"/>
            <w:vMerge w:val="continue"/>
            <w:tcBorders>
              <w:left w:val="single" w:color="auto" w:sz="6" w:space="0"/>
            </w:tcBorders>
            <w:noWrap w:val="0"/>
            <w:vAlign w:val="top"/>
          </w:tcPr>
          <w:p>
            <w:pPr>
              <w:snapToGrid w:val="0"/>
              <w:spacing w:line="300" w:lineRule="auto"/>
              <w:rPr>
                <w:rFonts w:hint="eastAsia" w:eastAsia="仿宋_GB2312"/>
                <w:sz w:val="28"/>
                <w:szCs w:val="28"/>
              </w:rPr>
            </w:pPr>
          </w:p>
        </w:tc>
        <w:tc>
          <w:tcPr>
            <w:tcW w:w="1069" w:type="dxa"/>
            <w:noWrap w:val="0"/>
            <w:vAlign w:val="center"/>
          </w:tcPr>
          <w:p>
            <w:pPr>
              <w:jc w:val="center"/>
              <w:rPr>
                <w:rFonts w:hint="eastAsia" w:ascii="仿宋_GB2312" w:eastAsia="仿宋_GB2312"/>
                <w:sz w:val="28"/>
                <w:szCs w:val="28"/>
              </w:rPr>
            </w:pPr>
          </w:p>
        </w:tc>
        <w:tc>
          <w:tcPr>
            <w:tcW w:w="786" w:type="dxa"/>
            <w:noWrap w:val="0"/>
            <w:vAlign w:val="center"/>
          </w:tcPr>
          <w:p>
            <w:pPr>
              <w:jc w:val="center"/>
              <w:rPr>
                <w:rFonts w:hint="eastAsia" w:ascii="仿宋_GB2312" w:eastAsia="仿宋_GB2312"/>
                <w:sz w:val="28"/>
                <w:szCs w:val="28"/>
              </w:rPr>
            </w:pPr>
          </w:p>
        </w:tc>
        <w:tc>
          <w:tcPr>
            <w:tcW w:w="781" w:type="dxa"/>
            <w:noWrap w:val="0"/>
            <w:vAlign w:val="center"/>
          </w:tcPr>
          <w:p>
            <w:pPr>
              <w:jc w:val="center"/>
              <w:rPr>
                <w:rFonts w:hint="eastAsia" w:ascii="仿宋_GB2312" w:eastAsia="仿宋_GB2312"/>
                <w:sz w:val="28"/>
                <w:szCs w:val="28"/>
              </w:rPr>
            </w:pPr>
          </w:p>
        </w:tc>
        <w:tc>
          <w:tcPr>
            <w:tcW w:w="1148" w:type="dxa"/>
            <w:gridSpan w:val="2"/>
            <w:noWrap w:val="0"/>
            <w:vAlign w:val="center"/>
          </w:tcPr>
          <w:p>
            <w:pPr>
              <w:jc w:val="center"/>
              <w:rPr>
                <w:rFonts w:hint="eastAsia" w:ascii="仿宋_GB2312" w:eastAsia="仿宋_GB2312"/>
                <w:sz w:val="28"/>
                <w:szCs w:val="28"/>
              </w:rPr>
            </w:pPr>
          </w:p>
        </w:tc>
        <w:tc>
          <w:tcPr>
            <w:tcW w:w="1607" w:type="dxa"/>
            <w:gridSpan w:val="2"/>
            <w:noWrap w:val="0"/>
            <w:vAlign w:val="center"/>
          </w:tcPr>
          <w:p>
            <w:pPr>
              <w:snapToGrid w:val="0"/>
              <w:spacing w:line="280" w:lineRule="exact"/>
              <w:jc w:val="center"/>
              <w:rPr>
                <w:rFonts w:hint="eastAsia" w:eastAsia="仿宋_GB2312"/>
                <w:spacing w:val="10"/>
                <w:sz w:val="28"/>
                <w:szCs w:val="28"/>
              </w:rPr>
            </w:pPr>
          </w:p>
        </w:tc>
        <w:tc>
          <w:tcPr>
            <w:tcW w:w="1382" w:type="dxa"/>
            <w:noWrap w:val="0"/>
            <w:vAlign w:val="center"/>
          </w:tcPr>
          <w:p>
            <w:pPr>
              <w:jc w:val="center"/>
              <w:rPr>
                <w:rFonts w:hint="eastAsia" w:ascii="仿宋_GB2312" w:eastAsia="仿宋_GB2312"/>
                <w:sz w:val="28"/>
                <w:szCs w:val="28"/>
              </w:rPr>
            </w:pPr>
          </w:p>
        </w:tc>
        <w:tc>
          <w:tcPr>
            <w:tcW w:w="1858" w:type="dxa"/>
            <w:gridSpan w:val="2"/>
            <w:tcBorders>
              <w:right w:val="single" w:color="auto" w:sz="6" w:space="0"/>
            </w:tcBorders>
            <w:noWrap w:val="0"/>
            <w:vAlign w:val="center"/>
          </w:tcPr>
          <w:p>
            <w:pPr>
              <w:jc w:val="center"/>
              <w:rPr>
                <w:rFonts w:hint="eastAsia" w:ascii="仿宋_GB2312" w:eastAsia="仿宋_GB2312"/>
                <w:spacing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399" w:type="dxa"/>
            <w:vMerge w:val="continue"/>
            <w:tcBorders>
              <w:left w:val="single" w:color="auto" w:sz="6" w:space="0"/>
            </w:tcBorders>
            <w:noWrap w:val="0"/>
            <w:vAlign w:val="top"/>
          </w:tcPr>
          <w:p>
            <w:pPr>
              <w:snapToGrid w:val="0"/>
              <w:spacing w:line="300" w:lineRule="auto"/>
              <w:rPr>
                <w:rFonts w:hint="eastAsia" w:eastAsia="仿宋_GB2312"/>
                <w:sz w:val="28"/>
                <w:szCs w:val="28"/>
              </w:rPr>
            </w:pPr>
          </w:p>
        </w:tc>
        <w:tc>
          <w:tcPr>
            <w:tcW w:w="1069" w:type="dxa"/>
            <w:noWrap w:val="0"/>
            <w:vAlign w:val="center"/>
          </w:tcPr>
          <w:p>
            <w:pPr>
              <w:jc w:val="center"/>
              <w:rPr>
                <w:rFonts w:hint="eastAsia" w:ascii="仿宋_GB2312" w:eastAsia="仿宋_GB2312"/>
                <w:sz w:val="28"/>
                <w:szCs w:val="28"/>
              </w:rPr>
            </w:pPr>
          </w:p>
        </w:tc>
        <w:tc>
          <w:tcPr>
            <w:tcW w:w="786" w:type="dxa"/>
            <w:noWrap w:val="0"/>
            <w:vAlign w:val="center"/>
          </w:tcPr>
          <w:p>
            <w:pPr>
              <w:jc w:val="center"/>
              <w:rPr>
                <w:rFonts w:hint="eastAsia" w:ascii="仿宋_GB2312" w:eastAsia="仿宋_GB2312"/>
                <w:sz w:val="28"/>
                <w:szCs w:val="28"/>
              </w:rPr>
            </w:pPr>
          </w:p>
        </w:tc>
        <w:tc>
          <w:tcPr>
            <w:tcW w:w="781" w:type="dxa"/>
            <w:noWrap w:val="0"/>
            <w:vAlign w:val="center"/>
          </w:tcPr>
          <w:p>
            <w:pPr>
              <w:jc w:val="center"/>
              <w:rPr>
                <w:rFonts w:hint="eastAsia" w:ascii="仿宋_GB2312" w:eastAsia="仿宋_GB2312"/>
                <w:sz w:val="28"/>
                <w:szCs w:val="28"/>
              </w:rPr>
            </w:pPr>
          </w:p>
        </w:tc>
        <w:tc>
          <w:tcPr>
            <w:tcW w:w="1148" w:type="dxa"/>
            <w:gridSpan w:val="2"/>
            <w:noWrap w:val="0"/>
            <w:vAlign w:val="center"/>
          </w:tcPr>
          <w:p>
            <w:pPr>
              <w:jc w:val="center"/>
              <w:rPr>
                <w:rFonts w:hint="eastAsia" w:ascii="仿宋_GB2312" w:eastAsia="仿宋_GB2312"/>
                <w:sz w:val="28"/>
                <w:szCs w:val="28"/>
              </w:rPr>
            </w:pPr>
          </w:p>
        </w:tc>
        <w:tc>
          <w:tcPr>
            <w:tcW w:w="1607" w:type="dxa"/>
            <w:gridSpan w:val="2"/>
            <w:noWrap w:val="0"/>
            <w:vAlign w:val="center"/>
          </w:tcPr>
          <w:p>
            <w:pPr>
              <w:snapToGrid w:val="0"/>
              <w:spacing w:line="280" w:lineRule="exact"/>
              <w:jc w:val="center"/>
              <w:rPr>
                <w:rFonts w:hint="eastAsia" w:eastAsia="仿宋_GB2312"/>
                <w:spacing w:val="10"/>
                <w:sz w:val="28"/>
                <w:szCs w:val="28"/>
              </w:rPr>
            </w:pPr>
          </w:p>
        </w:tc>
        <w:tc>
          <w:tcPr>
            <w:tcW w:w="1382" w:type="dxa"/>
            <w:noWrap w:val="0"/>
            <w:vAlign w:val="center"/>
          </w:tcPr>
          <w:p>
            <w:pPr>
              <w:jc w:val="center"/>
              <w:rPr>
                <w:rFonts w:hint="eastAsia" w:ascii="仿宋_GB2312" w:eastAsia="仿宋_GB2312"/>
                <w:sz w:val="28"/>
                <w:szCs w:val="28"/>
              </w:rPr>
            </w:pPr>
          </w:p>
        </w:tc>
        <w:tc>
          <w:tcPr>
            <w:tcW w:w="1858" w:type="dxa"/>
            <w:gridSpan w:val="2"/>
            <w:tcBorders>
              <w:right w:val="single" w:color="auto" w:sz="6" w:space="0"/>
            </w:tcBorders>
            <w:noWrap w:val="0"/>
            <w:vAlign w:val="center"/>
          </w:tcPr>
          <w:p>
            <w:pPr>
              <w:jc w:val="center"/>
              <w:rPr>
                <w:rFonts w:hint="eastAsia" w:ascii="仿宋_GB2312" w:eastAsia="仿宋_GB2312"/>
                <w:spacing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399" w:type="dxa"/>
            <w:vMerge w:val="continue"/>
            <w:tcBorders>
              <w:left w:val="single" w:color="auto" w:sz="6" w:space="0"/>
            </w:tcBorders>
            <w:noWrap w:val="0"/>
            <w:vAlign w:val="top"/>
          </w:tcPr>
          <w:p>
            <w:pPr>
              <w:snapToGrid w:val="0"/>
              <w:spacing w:line="300" w:lineRule="auto"/>
              <w:rPr>
                <w:rFonts w:hint="eastAsia" w:eastAsia="仿宋_GB2312"/>
                <w:sz w:val="28"/>
                <w:szCs w:val="28"/>
              </w:rPr>
            </w:pPr>
          </w:p>
        </w:tc>
        <w:tc>
          <w:tcPr>
            <w:tcW w:w="1069" w:type="dxa"/>
            <w:noWrap w:val="0"/>
            <w:vAlign w:val="center"/>
          </w:tcPr>
          <w:p>
            <w:pPr>
              <w:jc w:val="center"/>
              <w:rPr>
                <w:rFonts w:hint="eastAsia" w:ascii="仿宋_GB2312" w:eastAsia="仿宋_GB2312"/>
                <w:sz w:val="28"/>
                <w:szCs w:val="28"/>
              </w:rPr>
            </w:pPr>
          </w:p>
        </w:tc>
        <w:tc>
          <w:tcPr>
            <w:tcW w:w="786" w:type="dxa"/>
            <w:noWrap w:val="0"/>
            <w:vAlign w:val="center"/>
          </w:tcPr>
          <w:p>
            <w:pPr>
              <w:jc w:val="center"/>
              <w:rPr>
                <w:rFonts w:hint="eastAsia" w:ascii="仿宋_GB2312" w:eastAsia="仿宋_GB2312"/>
                <w:sz w:val="28"/>
                <w:szCs w:val="28"/>
              </w:rPr>
            </w:pPr>
          </w:p>
        </w:tc>
        <w:tc>
          <w:tcPr>
            <w:tcW w:w="781" w:type="dxa"/>
            <w:noWrap w:val="0"/>
            <w:vAlign w:val="center"/>
          </w:tcPr>
          <w:p>
            <w:pPr>
              <w:jc w:val="center"/>
              <w:rPr>
                <w:rFonts w:hint="eastAsia" w:ascii="仿宋_GB2312" w:eastAsia="仿宋_GB2312"/>
                <w:sz w:val="28"/>
                <w:szCs w:val="28"/>
              </w:rPr>
            </w:pPr>
          </w:p>
        </w:tc>
        <w:tc>
          <w:tcPr>
            <w:tcW w:w="1148" w:type="dxa"/>
            <w:gridSpan w:val="2"/>
            <w:noWrap w:val="0"/>
            <w:vAlign w:val="center"/>
          </w:tcPr>
          <w:p>
            <w:pPr>
              <w:jc w:val="center"/>
              <w:rPr>
                <w:rFonts w:hint="eastAsia" w:ascii="仿宋_GB2312" w:eastAsia="仿宋_GB2312"/>
                <w:sz w:val="28"/>
                <w:szCs w:val="28"/>
              </w:rPr>
            </w:pPr>
          </w:p>
        </w:tc>
        <w:tc>
          <w:tcPr>
            <w:tcW w:w="1607" w:type="dxa"/>
            <w:gridSpan w:val="2"/>
            <w:noWrap w:val="0"/>
            <w:vAlign w:val="center"/>
          </w:tcPr>
          <w:p>
            <w:pPr>
              <w:snapToGrid w:val="0"/>
              <w:spacing w:line="300" w:lineRule="auto"/>
              <w:jc w:val="center"/>
              <w:rPr>
                <w:rFonts w:hint="eastAsia" w:eastAsia="仿宋_GB2312"/>
                <w:spacing w:val="-12"/>
                <w:sz w:val="28"/>
                <w:szCs w:val="28"/>
              </w:rPr>
            </w:pPr>
          </w:p>
        </w:tc>
        <w:tc>
          <w:tcPr>
            <w:tcW w:w="1382" w:type="dxa"/>
            <w:noWrap w:val="0"/>
            <w:vAlign w:val="center"/>
          </w:tcPr>
          <w:p>
            <w:pPr>
              <w:jc w:val="center"/>
              <w:rPr>
                <w:rFonts w:hint="eastAsia" w:ascii="仿宋_GB2312" w:eastAsia="仿宋_GB2312"/>
                <w:sz w:val="28"/>
                <w:szCs w:val="28"/>
              </w:rPr>
            </w:pPr>
          </w:p>
        </w:tc>
        <w:tc>
          <w:tcPr>
            <w:tcW w:w="1858" w:type="dxa"/>
            <w:gridSpan w:val="2"/>
            <w:tcBorders>
              <w:right w:val="single" w:color="auto" w:sz="6" w:space="0"/>
            </w:tcBorders>
            <w:noWrap w:val="0"/>
            <w:vAlign w:val="center"/>
          </w:tcPr>
          <w:p>
            <w:pPr>
              <w:jc w:val="center"/>
              <w:rPr>
                <w:rFonts w:hint="eastAsia" w:ascii="仿宋_GB2312" w:eastAsia="仿宋_GB2312"/>
                <w:sz w:val="28"/>
                <w:szCs w:val="28"/>
              </w:rPr>
            </w:pPr>
          </w:p>
        </w:tc>
      </w:tr>
    </w:tbl>
    <w:p>
      <w:pPr>
        <w:snapToGrid w:val="0"/>
        <w:spacing w:line="300" w:lineRule="auto"/>
        <w:rPr>
          <w:rFonts w:hint="eastAsia" w:eastAsia="黑体"/>
          <w:sz w:val="30"/>
        </w:rPr>
      </w:pPr>
      <w:r>
        <w:rPr>
          <w:rFonts w:hint="eastAsia" w:eastAsia="黑体"/>
          <w:sz w:val="30"/>
        </w:rPr>
        <w:t>二、课题负责人和课题组成员近期取得的与本课题有关的研究成果</w:t>
      </w:r>
    </w:p>
    <w:tbl>
      <w:tblPr>
        <w:tblStyle w:val="5"/>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1079"/>
        <w:gridCol w:w="1258"/>
        <w:gridCol w:w="234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879" w:type="dxa"/>
            <w:tcBorders>
              <w:top w:val="single" w:color="auto" w:sz="6" w:space="0"/>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成  果  名  称</w:t>
            </w:r>
          </w:p>
        </w:tc>
        <w:tc>
          <w:tcPr>
            <w:tcW w:w="1079" w:type="dxa"/>
            <w:tcBorders>
              <w:top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作者</w:t>
            </w:r>
          </w:p>
        </w:tc>
        <w:tc>
          <w:tcPr>
            <w:tcW w:w="1258" w:type="dxa"/>
            <w:tcBorders>
              <w:top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成果</w:t>
            </w:r>
          </w:p>
          <w:p>
            <w:pPr>
              <w:snapToGrid w:val="0"/>
              <w:jc w:val="center"/>
              <w:rPr>
                <w:rFonts w:hint="eastAsia" w:eastAsia="仿宋_GB2312"/>
                <w:sz w:val="28"/>
                <w:szCs w:val="28"/>
              </w:rPr>
            </w:pPr>
            <w:r>
              <w:rPr>
                <w:rFonts w:hint="eastAsia" w:eastAsia="仿宋_GB2312"/>
                <w:sz w:val="28"/>
                <w:szCs w:val="28"/>
              </w:rPr>
              <w:t>形式</w:t>
            </w:r>
          </w:p>
        </w:tc>
        <w:tc>
          <w:tcPr>
            <w:tcW w:w="2346" w:type="dxa"/>
            <w:tcBorders>
              <w:top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发表刊物或</w:t>
            </w:r>
          </w:p>
          <w:p>
            <w:pPr>
              <w:snapToGrid w:val="0"/>
              <w:jc w:val="center"/>
              <w:rPr>
                <w:rFonts w:hint="eastAsia" w:eastAsia="仿宋_GB2312"/>
                <w:sz w:val="28"/>
                <w:szCs w:val="28"/>
              </w:rPr>
            </w:pPr>
            <w:r>
              <w:rPr>
                <w:rFonts w:hint="eastAsia" w:eastAsia="仿宋_GB2312"/>
                <w:sz w:val="28"/>
                <w:szCs w:val="28"/>
              </w:rPr>
              <w:t>出版单位</w:t>
            </w:r>
          </w:p>
        </w:tc>
        <w:tc>
          <w:tcPr>
            <w:tcW w:w="1498" w:type="dxa"/>
            <w:tcBorders>
              <w:top w:val="single" w:color="auto" w:sz="6" w:space="0"/>
              <w:righ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280" w:lineRule="exact"/>
              <w:jc w:val="center"/>
              <w:rPr>
                <w:rFonts w:hint="eastAsia" w:eastAsia="仿宋_GB2312"/>
                <w:sz w:val="24"/>
              </w:rPr>
            </w:pPr>
          </w:p>
        </w:tc>
        <w:tc>
          <w:tcPr>
            <w:tcW w:w="1079" w:type="dxa"/>
            <w:noWrap w:val="0"/>
            <w:vAlign w:val="center"/>
          </w:tcPr>
          <w:p>
            <w:pPr>
              <w:snapToGrid w:val="0"/>
              <w:spacing w:line="280" w:lineRule="exact"/>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280" w:lineRule="exact"/>
              <w:jc w:val="center"/>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280" w:lineRule="exact"/>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280" w:lineRule="exact"/>
              <w:rPr>
                <w:rFonts w:hint="eastAsia" w:eastAsia="仿宋_GB2312"/>
                <w:spacing w:val="-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280" w:lineRule="exact"/>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pacing w:val="-20"/>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280" w:lineRule="exact"/>
              <w:jc w:val="center"/>
              <w:rPr>
                <w:rFonts w:hint="eastAsia" w:eastAsia="仿宋_GB2312"/>
                <w:sz w:val="24"/>
              </w:rPr>
            </w:pPr>
          </w:p>
        </w:tc>
        <w:tc>
          <w:tcPr>
            <w:tcW w:w="1079" w:type="dxa"/>
            <w:noWrap w:val="0"/>
            <w:vAlign w:val="center"/>
          </w:tcPr>
          <w:p>
            <w:pPr>
              <w:snapToGrid w:val="0"/>
              <w:spacing w:line="280" w:lineRule="exact"/>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280" w:lineRule="exact"/>
              <w:jc w:val="center"/>
              <w:rPr>
                <w:rFonts w:hint="eastAsia" w:eastAsia="仿宋_GB2312"/>
                <w:sz w:val="24"/>
              </w:rPr>
            </w:pPr>
          </w:p>
        </w:tc>
        <w:tc>
          <w:tcPr>
            <w:tcW w:w="1079" w:type="dxa"/>
            <w:noWrap w:val="0"/>
            <w:vAlign w:val="center"/>
          </w:tcPr>
          <w:p>
            <w:pPr>
              <w:snapToGrid w:val="0"/>
              <w:spacing w:line="280" w:lineRule="exact"/>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280" w:lineRule="exact"/>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280" w:lineRule="exact"/>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300" w:lineRule="auto"/>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300" w:lineRule="auto"/>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300" w:lineRule="auto"/>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300" w:lineRule="auto"/>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300" w:lineRule="auto"/>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300" w:lineRule="auto"/>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300" w:lineRule="auto"/>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300" w:lineRule="auto"/>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879" w:type="dxa"/>
            <w:tcBorders>
              <w:left w:val="single" w:color="auto" w:sz="6" w:space="0"/>
            </w:tcBorders>
            <w:noWrap w:val="0"/>
            <w:vAlign w:val="center"/>
          </w:tcPr>
          <w:p>
            <w:pPr>
              <w:snapToGrid w:val="0"/>
              <w:spacing w:line="300" w:lineRule="auto"/>
              <w:jc w:val="center"/>
              <w:rPr>
                <w:rFonts w:hint="eastAsia" w:eastAsia="仿宋_GB2312"/>
                <w:sz w:val="24"/>
              </w:rPr>
            </w:pPr>
          </w:p>
        </w:tc>
        <w:tc>
          <w:tcPr>
            <w:tcW w:w="1079" w:type="dxa"/>
            <w:noWrap w:val="0"/>
            <w:vAlign w:val="center"/>
          </w:tcPr>
          <w:p>
            <w:pPr>
              <w:snapToGrid w:val="0"/>
              <w:spacing w:line="300" w:lineRule="auto"/>
              <w:jc w:val="center"/>
              <w:rPr>
                <w:rFonts w:hint="eastAsia" w:eastAsia="仿宋_GB2312"/>
                <w:sz w:val="24"/>
              </w:rPr>
            </w:pPr>
          </w:p>
        </w:tc>
        <w:tc>
          <w:tcPr>
            <w:tcW w:w="1258" w:type="dxa"/>
            <w:noWrap w:val="0"/>
            <w:vAlign w:val="center"/>
          </w:tcPr>
          <w:p>
            <w:pPr>
              <w:snapToGrid w:val="0"/>
              <w:spacing w:line="300" w:lineRule="auto"/>
              <w:jc w:val="center"/>
              <w:rPr>
                <w:rFonts w:hint="eastAsia" w:eastAsia="仿宋_GB2312"/>
                <w:sz w:val="24"/>
              </w:rPr>
            </w:pPr>
          </w:p>
        </w:tc>
        <w:tc>
          <w:tcPr>
            <w:tcW w:w="2346" w:type="dxa"/>
            <w:noWrap w:val="0"/>
            <w:vAlign w:val="center"/>
          </w:tcPr>
          <w:p>
            <w:pPr>
              <w:snapToGrid w:val="0"/>
              <w:spacing w:line="300" w:lineRule="auto"/>
              <w:rPr>
                <w:rFonts w:hint="eastAsia" w:eastAsia="仿宋_GB2312"/>
                <w:sz w:val="24"/>
              </w:rPr>
            </w:pPr>
          </w:p>
        </w:tc>
        <w:tc>
          <w:tcPr>
            <w:tcW w:w="1498" w:type="dxa"/>
            <w:tcBorders>
              <w:right w:val="single" w:color="auto" w:sz="6" w:space="0"/>
            </w:tcBorders>
            <w:noWrap w:val="0"/>
            <w:vAlign w:val="center"/>
          </w:tcPr>
          <w:p>
            <w:pPr>
              <w:snapToGrid w:val="0"/>
              <w:spacing w:line="30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879" w:type="dxa"/>
            <w:tcBorders>
              <w:left w:val="single" w:color="auto" w:sz="6" w:space="0"/>
              <w:bottom w:val="single" w:color="auto" w:sz="6" w:space="0"/>
            </w:tcBorders>
            <w:noWrap w:val="0"/>
            <w:vAlign w:val="center"/>
          </w:tcPr>
          <w:p>
            <w:pPr>
              <w:snapToGrid w:val="0"/>
              <w:spacing w:line="300" w:lineRule="auto"/>
              <w:jc w:val="center"/>
              <w:rPr>
                <w:rFonts w:hint="eastAsia" w:eastAsia="仿宋_GB2312"/>
                <w:sz w:val="24"/>
              </w:rPr>
            </w:pPr>
          </w:p>
        </w:tc>
        <w:tc>
          <w:tcPr>
            <w:tcW w:w="1079" w:type="dxa"/>
            <w:tcBorders>
              <w:bottom w:val="single" w:color="auto" w:sz="6" w:space="0"/>
            </w:tcBorders>
            <w:noWrap w:val="0"/>
            <w:vAlign w:val="center"/>
          </w:tcPr>
          <w:p>
            <w:pPr>
              <w:snapToGrid w:val="0"/>
              <w:spacing w:line="300" w:lineRule="auto"/>
              <w:jc w:val="center"/>
              <w:rPr>
                <w:rFonts w:hint="eastAsia" w:eastAsia="仿宋_GB2312"/>
                <w:sz w:val="24"/>
              </w:rPr>
            </w:pPr>
          </w:p>
        </w:tc>
        <w:tc>
          <w:tcPr>
            <w:tcW w:w="1258" w:type="dxa"/>
            <w:tcBorders>
              <w:bottom w:val="single" w:color="auto" w:sz="6" w:space="0"/>
            </w:tcBorders>
            <w:noWrap w:val="0"/>
            <w:vAlign w:val="center"/>
          </w:tcPr>
          <w:p>
            <w:pPr>
              <w:snapToGrid w:val="0"/>
              <w:spacing w:line="300" w:lineRule="auto"/>
              <w:jc w:val="center"/>
              <w:rPr>
                <w:rFonts w:hint="eastAsia" w:eastAsia="仿宋_GB2312"/>
                <w:sz w:val="24"/>
              </w:rPr>
            </w:pPr>
          </w:p>
        </w:tc>
        <w:tc>
          <w:tcPr>
            <w:tcW w:w="2346" w:type="dxa"/>
            <w:tcBorders>
              <w:bottom w:val="single" w:color="auto" w:sz="6" w:space="0"/>
            </w:tcBorders>
            <w:noWrap w:val="0"/>
            <w:vAlign w:val="center"/>
          </w:tcPr>
          <w:p>
            <w:pPr>
              <w:snapToGrid w:val="0"/>
              <w:spacing w:line="300" w:lineRule="auto"/>
              <w:rPr>
                <w:rFonts w:hint="eastAsia" w:eastAsia="仿宋_GB2312"/>
                <w:sz w:val="24"/>
              </w:rPr>
            </w:pPr>
          </w:p>
        </w:tc>
        <w:tc>
          <w:tcPr>
            <w:tcW w:w="1498" w:type="dxa"/>
            <w:tcBorders>
              <w:bottom w:val="single" w:color="auto" w:sz="6" w:space="0"/>
              <w:right w:val="single" w:color="auto" w:sz="6" w:space="0"/>
            </w:tcBorders>
            <w:noWrap w:val="0"/>
            <w:vAlign w:val="center"/>
          </w:tcPr>
          <w:p>
            <w:pPr>
              <w:snapToGrid w:val="0"/>
              <w:spacing w:line="300" w:lineRule="auto"/>
              <w:jc w:val="center"/>
              <w:rPr>
                <w:rFonts w:hint="eastAsia" w:eastAsia="仿宋_GB2312"/>
                <w:sz w:val="24"/>
              </w:rPr>
            </w:pPr>
          </w:p>
        </w:tc>
      </w:tr>
    </w:tbl>
    <w:p>
      <w:pPr>
        <w:snapToGrid w:val="0"/>
        <w:spacing w:line="300" w:lineRule="auto"/>
        <w:rPr>
          <w:rFonts w:hint="eastAsia" w:eastAsia="黑体"/>
          <w:sz w:val="30"/>
        </w:rPr>
      </w:pPr>
      <w:r>
        <w:rPr>
          <w:rFonts w:hint="eastAsia" w:eastAsia="黑体"/>
          <w:sz w:val="30"/>
        </w:rPr>
        <w:t>三、课题设计论证</w:t>
      </w:r>
    </w:p>
    <w:tbl>
      <w:tblPr>
        <w:tblStyle w:val="5"/>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2038" w:hRule="atLeast"/>
        </w:trPr>
        <w:tc>
          <w:tcPr>
            <w:tcW w:w="9044" w:type="dxa"/>
            <w:tcBorders>
              <w:top w:val="single" w:color="auto" w:sz="6" w:space="0"/>
              <w:left w:val="single" w:color="auto" w:sz="6" w:space="0"/>
              <w:bottom w:val="single" w:color="auto" w:sz="6" w:space="0"/>
              <w:right w:val="single" w:color="auto" w:sz="6" w:space="0"/>
            </w:tcBorders>
            <w:noWrap w:val="0"/>
            <w:vAlign w:val="top"/>
          </w:tcPr>
          <w:p>
            <w:pPr>
              <w:snapToGrid w:val="0"/>
              <w:ind w:right="51" w:rightChars="16"/>
              <w:rPr>
                <w:rFonts w:hint="eastAsia" w:eastAsia="仿宋_GB2312"/>
                <w:sz w:val="30"/>
              </w:rPr>
            </w:pPr>
          </w:p>
          <w:p>
            <w:pPr>
              <w:snapToGrid w:val="0"/>
              <w:spacing w:line="300" w:lineRule="auto"/>
              <w:ind w:firstLine="570"/>
              <w:rPr>
                <w:rFonts w:hint="eastAsia" w:eastAsia="仿宋_GB2312"/>
                <w:sz w:val="28"/>
                <w:szCs w:val="28"/>
              </w:rPr>
            </w:pPr>
            <w:r>
              <w:rPr>
                <w:rFonts w:hint="eastAsia" w:ascii="黑体" w:eastAsia="黑体"/>
                <w:sz w:val="28"/>
                <w:szCs w:val="28"/>
              </w:rPr>
              <w:t>1、选题</w:t>
            </w:r>
            <w:r>
              <w:rPr>
                <w:rFonts w:hint="eastAsia" w:eastAsia="仿宋_GB2312"/>
                <w:sz w:val="28"/>
                <w:szCs w:val="28"/>
              </w:rPr>
              <w:t>：本课题研究的基本思路、选题的意义。</w:t>
            </w:r>
          </w:p>
          <w:p>
            <w:pPr>
              <w:snapToGrid w:val="0"/>
              <w:spacing w:line="300" w:lineRule="auto"/>
              <w:ind w:firstLine="570"/>
              <w:rPr>
                <w:rFonts w:hint="eastAsia" w:eastAsia="仿宋_GB2312"/>
                <w:sz w:val="28"/>
                <w:szCs w:val="28"/>
              </w:rPr>
            </w:pPr>
            <w:r>
              <w:rPr>
                <w:rFonts w:hint="eastAsia" w:ascii="黑体" w:eastAsia="黑体"/>
                <w:sz w:val="28"/>
                <w:szCs w:val="28"/>
              </w:rPr>
              <w:t>2、内容</w:t>
            </w:r>
            <w:r>
              <w:rPr>
                <w:rFonts w:hint="eastAsia" w:eastAsia="仿宋_GB2312"/>
                <w:sz w:val="28"/>
                <w:szCs w:val="28"/>
              </w:rPr>
              <w:t>：本课题研究的基本方法、主要观点。</w:t>
            </w:r>
          </w:p>
          <w:p>
            <w:pPr>
              <w:snapToGrid w:val="0"/>
              <w:spacing w:line="300" w:lineRule="auto"/>
              <w:ind w:firstLine="570"/>
              <w:rPr>
                <w:rFonts w:hint="eastAsia" w:eastAsia="仿宋_GB2312"/>
                <w:sz w:val="28"/>
                <w:szCs w:val="28"/>
              </w:rPr>
            </w:pPr>
            <w:r>
              <w:rPr>
                <w:rFonts w:hint="eastAsia" w:ascii="黑体" w:eastAsia="黑体"/>
                <w:sz w:val="28"/>
                <w:szCs w:val="28"/>
              </w:rPr>
              <w:t>3、预期价值</w:t>
            </w:r>
            <w:r>
              <w:rPr>
                <w:rFonts w:hint="eastAsia" w:eastAsia="仿宋_GB2312"/>
                <w:sz w:val="28"/>
                <w:szCs w:val="28"/>
              </w:rPr>
              <w:t>：本课题理论创新程度或实际应用价值。</w:t>
            </w:r>
          </w:p>
          <w:p>
            <w:pPr>
              <w:snapToGrid w:val="0"/>
              <w:spacing w:line="300" w:lineRule="auto"/>
              <w:ind w:firstLine="570"/>
              <w:rPr>
                <w:rFonts w:hint="eastAsia" w:eastAsia="仿宋_GB2312"/>
                <w:sz w:val="28"/>
                <w:szCs w:val="28"/>
              </w:rPr>
            </w:pPr>
            <w:r>
              <w:rPr>
                <w:rFonts w:hint="eastAsia" w:ascii="黑体" w:eastAsia="黑体"/>
                <w:sz w:val="28"/>
                <w:szCs w:val="28"/>
              </w:rPr>
              <w:t>4、研究基础</w:t>
            </w:r>
            <w:r>
              <w:rPr>
                <w:rFonts w:hint="eastAsia" w:eastAsia="仿宋_GB2312"/>
                <w:sz w:val="28"/>
                <w:szCs w:val="28"/>
              </w:rPr>
              <w:t>：课题负责人已有相关成果。</w:t>
            </w:r>
          </w:p>
          <w:p>
            <w:pPr>
              <w:snapToGrid w:val="0"/>
              <w:spacing w:line="300" w:lineRule="auto"/>
              <w:ind w:firstLine="570"/>
              <w:rPr>
                <w:rFonts w:hint="eastAsia" w:ascii="黑体" w:eastAsia="黑体"/>
                <w:sz w:val="28"/>
                <w:szCs w:val="28"/>
              </w:rPr>
            </w:pPr>
            <w:r>
              <w:rPr>
                <w:rFonts w:hint="eastAsia" w:ascii="黑体" w:eastAsia="黑体"/>
                <w:sz w:val="28"/>
                <w:szCs w:val="28"/>
              </w:rPr>
              <w:t>5、主要参考文献。</w:t>
            </w:r>
          </w:p>
          <w:p>
            <w:pPr>
              <w:snapToGrid w:val="0"/>
              <w:spacing w:line="300" w:lineRule="auto"/>
              <w:ind w:firstLine="570"/>
              <w:rPr>
                <w:rFonts w:hint="eastAsia" w:eastAsia="仿宋_GB2312"/>
                <w:sz w:val="28"/>
                <w:szCs w:val="28"/>
              </w:rPr>
            </w:pPr>
            <w:r>
              <w:rPr>
                <w:rFonts w:hint="eastAsia" w:eastAsia="仿宋_GB2312"/>
                <w:sz w:val="28"/>
                <w:szCs w:val="28"/>
              </w:rPr>
              <w:t>（请分五部分逐项填写，限2000字内。）</w:t>
            </w: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ind w:firstLine="555"/>
              <w:rPr>
                <w:rFonts w:hint="eastAsia" w:eastAsia="仿宋_GB2312"/>
                <w:sz w:val="28"/>
                <w:szCs w:val="28"/>
              </w:rPr>
            </w:pPr>
          </w:p>
          <w:p>
            <w:pPr>
              <w:snapToGrid w:val="0"/>
              <w:spacing w:line="300" w:lineRule="auto"/>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8" w:hRule="atLeast"/>
        </w:trPr>
        <w:tc>
          <w:tcPr>
            <w:tcW w:w="9059" w:type="dxa"/>
            <w:gridSpan w:val="2"/>
            <w:tcBorders>
              <w:top w:val="single" w:color="auto" w:sz="6" w:space="0"/>
              <w:left w:val="single" w:color="auto" w:sz="6" w:space="0"/>
              <w:bottom w:val="single" w:color="auto" w:sz="6" w:space="0"/>
              <w:right w:val="single" w:color="auto" w:sz="6" w:space="0"/>
            </w:tcBorders>
            <w:noWrap w:val="0"/>
            <w:vAlign w:val="top"/>
          </w:tcPr>
          <w:p>
            <w:pPr>
              <w:snapToGrid w:val="0"/>
              <w:spacing w:line="300" w:lineRule="auto"/>
              <w:rPr>
                <w:rFonts w:hint="eastAsia" w:ascii="仿宋_GB2312" w:hAnsi="华文中宋" w:eastAsia="仿宋_GB2312"/>
                <w:sz w:val="28"/>
                <w:szCs w:val="28"/>
              </w:rPr>
            </w:pPr>
          </w:p>
        </w:tc>
      </w:tr>
    </w:tbl>
    <w:p>
      <w:pPr>
        <w:snapToGrid w:val="0"/>
        <w:spacing w:line="300" w:lineRule="auto"/>
        <w:rPr>
          <w:rFonts w:hint="eastAsia" w:eastAsia="黑体"/>
          <w:sz w:val="30"/>
        </w:rPr>
      </w:pPr>
      <w:r>
        <w:rPr>
          <w:rFonts w:hint="eastAsia" w:eastAsia="黑体"/>
          <w:sz w:val="30"/>
        </w:rPr>
        <w:t>四、课题实施和完成条件</w:t>
      </w:r>
    </w:p>
    <w:tbl>
      <w:tblPr>
        <w:tblStyle w:val="5"/>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059" w:type="dxa"/>
            <w:tcBorders>
              <w:top w:val="single" w:color="auto" w:sz="6" w:space="0"/>
              <w:left w:val="single" w:color="auto" w:sz="6" w:space="0"/>
              <w:right w:val="single" w:color="auto" w:sz="6" w:space="0"/>
            </w:tcBorders>
            <w:noWrap w:val="0"/>
            <w:vAlign w:val="center"/>
          </w:tcPr>
          <w:p>
            <w:pPr>
              <w:snapToGrid w:val="0"/>
              <w:spacing w:line="300" w:lineRule="auto"/>
              <w:rPr>
                <w:rFonts w:hint="eastAsia" w:eastAsia="仿宋_GB2312"/>
                <w:sz w:val="28"/>
                <w:szCs w:val="28"/>
              </w:rPr>
            </w:pPr>
            <w:r>
              <w:rPr>
                <w:rFonts w:hint="eastAsia" w:eastAsia="仿宋_GB2312"/>
                <w:sz w:val="30"/>
              </w:rPr>
              <w:t xml:space="preserve">   </w:t>
            </w:r>
            <w:r>
              <w:rPr>
                <w:rFonts w:hint="eastAsia" w:eastAsia="仿宋_GB2312"/>
                <w:sz w:val="28"/>
                <w:szCs w:val="28"/>
              </w:rPr>
              <w:t xml:space="preserve"> 课题负责人及参加者的研究水平和时间保证；资料准备；研究方式；课题分工。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trPr>
        <w:tc>
          <w:tcPr>
            <w:tcW w:w="9059" w:type="dxa"/>
            <w:tcBorders>
              <w:left w:val="single" w:color="auto" w:sz="6" w:space="0"/>
              <w:bottom w:val="single" w:color="auto" w:sz="6" w:space="0"/>
              <w:right w:val="single" w:color="auto" w:sz="6" w:space="0"/>
            </w:tcBorders>
            <w:noWrap w:val="0"/>
            <w:vAlign w:val="center"/>
          </w:tcPr>
          <w:p>
            <w:pPr>
              <w:snapToGrid w:val="0"/>
              <w:spacing w:line="300" w:lineRule="auto"/>
              <w:ind w:firstLine="600" w:firstLineChars="200"/>
              <w:rPr>
                <w:rFonts w:hint="eastAsia" w:eastAsia="仿宋_GB2312"/>
                <w:sz w:val="30"/>
              </w:rPr>
            </w:pPr>
          </w:p>
        </w:tc>
      </w:tr>
    </w:tbl>
    <w:p>
      <w:pPr>
        <w:snapToGrid w:val="0"/>
        <w:spacing w:line="300" w:lineRule="auto"/>
        <w:rPr>
          <w:rFonts w:hint="eastAsia" w:eastAsia="仿宋_GB2312"/>
          <w:sz w:val="30"/>
        </w:rPr>
      </w:pPr>
    </w:p>
    <w:p>
      <w:pPr>
        <w:snapToGrid w:val="0"/>
        <w:spacing w:line="300" w:lineRule="auto"/>
        <w:rPr>
          <w:rFonts w:hint="eastAsia" w:eastAsia="黑体"/>
          <w:sz w:val="30"/>
        </w:rPr>
      </w:pPr>
      <w:r>
        <w:rPr>
          <w:rFonts w:hint="eastAsia" w:eastAsia="黑体"/>
          <w:sz w:val="30"/>
        </w:rPr>
        <w:t>五、研究工作安排</w:t>
      </w:r>
    </w:p>
    <w:tbl>
      <w:tblPr>
        <w:tblStyle w:val="5"/>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759"/>
        <w:gridCol w:w="1234"/>
        <w:gridCol w:w="1737"/>
        <w:gridCol w:w="6"/>
        <w:gridCol w:w="1219"/>
        <w:gridCol w:w="242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423" w:type="dxa"/>
            <w:vMerge w:val="restart"/>
            <w:tcBorders>
              <w:top w:val="single" w:color="auto" w:sz="6" w:space="0"/>
              <w:left w:val="single" w:color="auto" w:sz="6" w:space="0"/>
            </w:tcBorders>
            <w:noWrap w:val="0"/>
            <w:vAlign w:val="center"/>
          </w:tcPr>
          <w:p>
            <w:pPr>
              <w:snapToGrid w:val="0"/>
              <w:jc w:val="center"/>
              <w:rPr>
                <w:rFonts w:hint="eastAsia" w:eastAsia="仿宋_GB2312"/>
                <w:sz w:val="28"/>
                <w:szCs w:val="28"/>
              </w:rPr>
            </w:pPr>
            <w:r>
              <w:rPr>
                <w:rFonts w:hint="eastAsia" w:eastAsia="仿宋_GB2312"/>
                <w:sz w:val="28"/>
                <w:szCs w:val="28"/>
              </w:rPr>
              <w:t>主要阶段及进展</w:t>
            </w:r>
          </w:p>
        </w:tc>
        <w:tc>
          <w:tcPr>
            <w:tcW w:w="759" w:type="dxa"/>
            <w:tcBorders>
              <w:top w:val="single" w:color="auto" w:sz="6" w:space="0"/>
            </w:tcBorders>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序号</w:t>
            </w:r>
          </w:p>
        </w:tc>
        <w:tc>
          <w:tcPr>
            <w:tcW w:w="2971" w:type="dxa"/>
            <w:gridSpan w:val="2"/>
            <w:tcBorders>
              <w:top w:val="single" w:color="auto" w:sz="6" w:space="0"/>
            </w:tcBorders>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研究阶段（起止时间）</w:t>
            </w:r>
          </w:p>
        </w:tc>
        <w:tc>
          <w:tcPr>
            <w:tcW w:w="3646" w:type="dxa"/>
            <w:gridSpan w:val="3"/>
            <w:tcBorders>
              <w:top w:val="single" w:color="auto" w:sz="6" w:space="0"/>
            </w:tcBorders>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工作内容</w:t>
            </w:r>
            <w:r>
              <w:rPr>
                <w:rFonts w:hint="eastAsia" w:eastAsia="仿宋_GB2312"/>
                <w:sz w:val="28"/>
                <w:szCs w:val="28"/>
                <w:lang w:eastAsia="zh-CN"/>
              </w:rPr>
              <w:t>及</w:t>
            </w:r>
            <w:r>
              <w:rPr>
                <w:rFonts w:hint="eastAsia" w:eastAsia="仿宋_GB2312"/>
                <w:sz w:val="28"/>
                <w:szCs w:val="28"/>
              </w:rPr>
              <w:t>进展</w:t>
            </w:r>
          </w:p>
        </w:tc>
        <w:tc>
          <w:tcPr>
            <w:tcW w:w="1245" w:type="dxa"/>
            <w:tcBorders>
              <w:top w:val="single" w:color="auto" w:sz="6" w:space="0"/>
              <w:right w:val="single" w:color="auto" w:sz="6" w:space="0"/>
            </w:tcBorders>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423" w:type="dxa"/>
            <w:vMerge w:val="continue"/>
            <w:tcBorders>
              <w:left w:val="single" w:color="auto" w:sz="6" w:space="0"/>
            </w:tcBorders>
            <w:noWrap w:val="0"/>
            <w:vAlign w:val="top"/>
          </w:tcPr>
          <w:p>
            <w:pPr>
              <w:snapToGrid w:val="0"/>
              <w:spacing w:line="300" w:lineRule="auto"/>
              <w:rPr>
                <w:rFonts w:hint="eastAsia" w:eastAsia="仿宋_GB2312"/>
                <w:sz w:val="28"/>
                <w:szCs w:val="28"/>
              </w:rPr>
            </w:pPr>
          </w:p>
        </w:tc>
        <w:tc>
          <w:tcPr>
            <w:tcW w:w="759" w:type="dxa"/>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1</w:t>
            </w:r>
          </w:p>
        </w:tc>
        <w:tc>
          <w:tcPr>
            <w:tcW w:w="2971" w:type="dxa"/>
            <w:gridSpan w:val="2"/>
            <w:noWrap w:val="0"/>
            <w:vAlign w:val="center"/>
          </w:tcPr>
          <w:p>
            <w:pPr>
              <w:rPr>
                <w:rFonts w:hint="eastAsia" w:eastAsia="仿宋_GB2312"/>
                <w:sz w:val="28"/>
                <w:szCs w:val="28"/>
              </w:rPr>
            </w:pPr>
          </w:p>
        </w:tc>
        <w:tc>
          <w:tcPr>
            <w:tcW w:w="3646" w:type="dxa"/>
            <w:gridSpan w:val="3"/>
            <w:noWrap w:val="0"/>
            <w:vAlign w:val="center"/>
          </w:tcPr>
          <w:p>
            <w:pPr>
              <w:snapToGrid w:val="0"/>
              <w:spacing w:line="300" w:lineRule="auto"/>
              <w:jc w:val="center"/>
              <w:rPr>
                <w:rFonts w:hint="eastAsia" w:eastAsia="仿宋_GB2312"/>
                <w:sz w:val="28"/>
                <w:szCs w:val="28"/>
              </w:rPr>
            </w:pPr>
          </w:p>
        </w:tc>
        <w:tc>
          <w:tcPr>
            <w:tcW w:w="1245" w:type="dxa"/>
            <w:tcBorders>
              <w:right w:val="single" w:color="auto" w:sz="6" w:space="0"/>
            </w:tcBorders>
            <w:noWrap w:val="0"/>
            <w:vAlign w:val="center"/>
          </w:tcPr>
          <w:p>
            <w:pPr>
              <w:snapToGrid w:val="0"/>
              <w:spacing w:line="300" w:lineRule="auto"/>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23" w:type="dxa"/>
            <w:vMerge w:val="continue"/>
            <w:tcBorders>
              <w:left w:val="single" w:color="auto" w:sz="6" w:space="0"/>
            </w:tcBorders>
            <w:noWrap w:val="0"/>
            <w:vAlign w:val="top"/>
          </w:tcPr>
          <w:p>
            <w:pPr>
              <w:snapToGrid w:val="0"/>
              <w:spacing w:line="300" w:lineRule="auto"/>
              <w:rPr>
                <w:rFonts w:hint="eastAsia" w:eastAsia="仿宋_GB2312"/>
                <w:sz w:val="28"/>
                <w:szCs w:val="28"/>
              </w:rPr>
            </w:pPr>
          </w:p>
        </w:tc>
        <w:tc>
          <w:tcPr>
            <w:tcW w:w="759" w:type="dxa"/>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2</w:t>
            </w:r>
          </w:p>
        </w:tc>
        <w:tc>
          <w:tcPr>
            <w:tcW w:w="2971" w:type="dxa"/>
            <w:gridSpan w:val="2"/>
            <w:noWrap w:val="0"/>
            <w:vAlign w:val="center"/>
          </w:tcPr>
          <w:p>
            <w:pPr>
              <w:rPr>
                <w:rFonts w:hint="eastAsia" w:eastAsia="仿宋_GB2312"/>
                <w:sz w:val="28"/>
                <w:szCs w:val="28"/>
              </w:rPr>
            </w:pPr>
          </w:p>
        </w:tc>
        <w:tc>
          <w:tcPr>
            <w:tcW w:w="3646" w:type="dxa"/>
            <w:gridSpan w:val="3"/>
            <w:noWrap w:val="0"/>
            <w:vAlign w:val="center"/>
          </w:tcPr>
          <w:p>
            <w:pPr>
              <w:snapToGrid w:val="0"/>
              <w:spacing w:line="300" w:lineRule="auto"/>
              <w:jc w:val="center"/>
              <w:rPr>
                <w:rFonts w:hint="eastAsia" w:eastAsia="仿宋_GB2312"/>
                <w:sz w:val="28"/>
                <w:szCs w:val="28"/>
              </w:rPr>
            </w:pPr>
          </w:p>
        </w:tc>
        <w:tc>
          <w:tcPr>
            <w:tcW w:w="1245" w:type="dxa"/>
            <w:tcBorders>
              <w:right w:val="single" w:color="auto" w:sz="6" w:space="0"/>
            </w:tcBorders>
            <w:noWrap w:val="0"/>
            <w:vAlign w:val="center"/>
          </w:tcPr>
          <w:p>
            <w:pPr>
              <w:snapToGrid w:val="0"/>
              <w:spacing w:line="300" w:lineRule="auto"/>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423" w:type="dxa"/>
            <w:vMerge w:val="continue"/>
            <w:tcBorders>
              <w:left w:val="single" w:color="auto" w:sz="6" w:space="0"/>
            </w:tcBorders>
            <w:noWrap w:val="0"/>
            <w:vAlign w:val="top"/>
          </w:tcPr>
          <w:p>
            <w:pPr>
              <w:snapToGrid w:val="0"/>
              <w:spacing w:line="300" w:lineRule="auto"/>
              <w:rPr>
                <w:rFonts w:hint="eastAsia" w:eastAsia="仿宋_GB2312"/>
                <w:sz w:val="28"/>
                <w:szCs w:val="28"/>
              </w:rPr>
            </w:pPr>
          </w:p>
        </w:tc>
        <w:tc>
          <w:tcPr>
            <w:tcW w:w="759" w:type="dxa"/>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3</w:t>
            </w:r>
          </w:p>
        </w:tc>
        <w:tc>
          <w:tcPr>
            <w:tcW w:w="2971" w:type="dxa"/>
            <w:gridSpan w:val="2"/>
            <w:noWrap w:val="0"/>
            <w:vAlign w:val="center"/>
          </w:tcPr>
          <w:p>
            <w:pPr>
              <w:rPr>
                <w:rFonts w:hint="eastAsia" w:eastAsia="仿宋_GB2312"/>
                <w:sz w:val="28"/>
                <w:szCs w:val="28"/>
              </w:rPr>
            </w:pPr>
          </w:p>
        </w:tc>
        <w:tc>
          <w:tcPr>
            <w:tcW w:w="3646" w:type="dxa"/>
            <w:gridSpan w:val="3"/>
            <w:noWrap w:val="0"/>
            <w:vAlign w:val="center"/>
          </w:tcPr>
          <w:p>
            <w:pPr>
              <w:snapToGrid w:val="0"/>
              <w:spacing w:line="300" w:lineRule="auto"/>
              <w:jc w:val="center"/>
              <w:rPr>
                <w:rFonts w:hint="eastAsia" w:eastAsia="仿宋_GB2312"/>
                <w:sz w:val="28"/>
                <w:szCs w:val="28"/>
              </w:rPr>
            </w:pPr>
          </w:p>
        </w:tc>
        <w:tc>
          <w:tcPr>
            <w:tcW w:w="1245" w:type="dxa"/>
            <w:tcBorders>
              <w:right w:val="single" w:color="auto" w:sz="6" w:space="0"/>
            </w:tcBorders>
            <w:noWrap w:val="0"/>
            <w:vAlign w:val="center"/>
          </w:tcPr>
          <w:p>
            <w:pPr>
              <w:snapToGrid w:val="0"/>
              <w:spacing w:line="300" w:lineRule="auto"/>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423" w:type="dxa"/>
            <w:vMerge w:val="continue"/>
            <w:tcBorders>
              <w:left w:val="single" w:color="auto" w:sz="6" w:space="0"/>
            </w:tcBorders>
            <w:noWrap w:val="0"/>
            <w:vAlign w:val="top"/>
          </w:tcPr>
          <w:p>
            <w:pPr>
              <w:snapToGrid w:val="0"/>
              <w:spacing w:line="300" w:lineRule="auto"/>
              <w:rPr>
                <w:rFonts w:hint="eastAsia" w:eastAsia="仿宋_GB2312"/>
                <w:sz w:val="28"/>
                <w:szCs w:val="28"/>
              </w:rPr>
            </w:pPr>
          </w:p>
        </w:tc>
        <w:tc>
          <w:tcPr>
            <w:tcW w:w="759" w:type="dxa"/>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4</w:t>
            </w:r>
          </w:p>
        </w:tc>
        <w:tc>
          <w:tcPr>
            <w:tcW w:w="2971" w:type="dxa"/>
            <w:gridSpan w:val="2"/>
            <w:noWrap w:val="0"/>
            <w:vAlign w:val="center"/>
          </w:tcPr>
          <w:p>
            <w:pPr>
              <w:snapToGrid w:val="0"/>
              <w:spacing w:line="300" w:lineRule="auto"/>
              <w:rPr>
                <w:rFonts w:hint="eastAsia" w:eastAsia="仿宋_GB2312"/>
                <w:sz w:val="28"/>
                <w:szCs w:val="28"/>
              </w:rPr>
            </w:pPr>
          </w:p>
        </w:tc>
        <w:tc>
          <w:tcPr>
            <w:tcW w:w="3646" w:type="dxa"/>
            <w:gridSpan w:val="3"/>
            <w:noWrap w:val="0"/>
            <w:vAlign w:val="center"/>
          </w:tcPr>
          <w:p>
            <w:pPr>
              <w:snapToGrid w:val="0"/>
              <w:spacing w:line="300" w:lineRule="auto"/>
              <w:rPr>
                <w:rFonts w:hint="eastAsia" w:eastAsia="仿宋_GB2312"/>
                <w:sz w:val="28"/>
                <w:szCs w:val="28"/>
              </w:rPr>
            </w:pPr>
          </w:p>
        </w:tc>
        <w:tc>
          <w:tcPr>
            <w:tcW w:w="1245" w:type="dxa"/>
            <w:tcBorders>
              <w:right w:val="single" w:color="auto" w:sz="6" w:space="0"/>
            </w:tcBorders>
            <w:noWrap w:val="0"/>
            <w:vAlign w:val="center"/>
          </w:tcPr>
          <w:p>
            <w:pPr>
              <w:snapToGrid w:val="0"/>
              <w:spacing w:line="300" w:lineRule="auto"/>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23" w:type="dxa"/>
            <w:vMerge w:val="continue"/>
            <w:tcBorders>
              <w:left w:val="single" w:color="auto" w:sz="6" w:space="0"/>
              <w:bottom w:val="single" w:color="auto" w:sz="4" w:space="0"/>
            </w:tcBorders>
            <w:noWrap w:val="0"/>
            <w:vAlign w:val="top"/>
          </w:tcPr>
          <w:p>
            <w:pPr>
              <w:snapToGrid w:val="0"/>
              <w:spacing w:line="300" w:lineRule="auto"/>
              <w:rPr>
                <w:rFonts w:hint="eastAsia" w:eastAsia="仿宋_GB2312"/>
                <w:sz w:val="28"/>
                <w:szCs w:val="28"/>
              </w:rPr>
            </w:pPr>
          </w:p>
        </w:tc>
        <w:tc>
          <w:tcPr>
            <w:tcW w:w="759" w:type="dxa"/>
            <w:tcBorders>
              <w:bottom w:val="single" w:color="auto" w:sz="4" w:space="0"/>
            </w:tcBorders>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5</w:t>
            </w:r>
          </w:p>
        </w:tc>
        <w:tc>
          <w:tcPr>
            <w:tcW w:w="2977" w:type="dxa"/>
            <w:gridSpan w:val="3"/>
            <w:tcBorders>
              <w:bottom w:val="single" w:color="auto" w:sz="4" w:space="0"/>
            </w:tcBorders>
            <w:noWrap w:val="0"/>
            <w:vAlign w:val="center"/>
          </w:tcPr>
          <w:p>
            <w:pPr>
              <w:snapToGrid w:val="0"/>
              <w:spacing w:line="300" w:lineRule="auto"/>
              <w:rPr>
                <w:rFonts w:hint="eastAsia" w:eastAsia="仿宋_GB2312"/>
                <w:sz w:val="28"/>
                <w:szCs w:val="28"/>
              </w:rPr>
            </w:pPr>
          </w:p>
        </w:tc>
        <w:tc>
          <w:tcPr>
            <w:tcW w:w="3640" w:type="dxa"/>
            <w:gridSpan w:val="2"/>
            <w:tcBorders>
              <w:bottom w:val="single" w:color="auto" w:sz="4" w:space="0"/>
            </w:tcBorders>
            <w:noWrap w:val="0"/>
            <w:vAlign w:val="center"/>
          </w:tcPr>
          <w:p>
            <w:pPr>
              <w:snapToGrid w:val="0"/>
              <w:spacing w:line="300" w:lineRule="auto"/>
              <w:rPr>
                <w:rFonts w:hint="eastAsia" w:eastAsia="仿宋_GB2312"/>
                <w:sz w:val="28"/>
                <w:szCs w:val="28"/>
              </w:rPr>
            </w:pPr>
          </w:p>
        </w:tc>
        <w:tc>
          <w:tcPr>
            <w:tcW w:w="1245" w:type="dxa"/>
            <w:tcBorders>
              <w:bottom w:val="single" w:color="auto" w:sz="4" w:space="0"/>
              <w:right w:val="single" w:color="auto" w:sz="6" w:space="0"/>
            </w:tcBorders>
            <w:noWrap w:val="0"/>
            <w:vAlign w:val="center"/>
          </w:tcPr>
          <w:p>
            <w:pPr>
              <w:snapToGrid w:val="0"/>
              <w:spacing w:line="300" w:lineRule="auto"/>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23" w:type="dxa"/>
            <w:vMerge w:val="restart"/>
            <w:tcBorders>
              <w:left w:val="single" w:color="auto" w:sz="6" w:space="0"/>
            </w:tcBorders>
            <w:noWrap w:val="0"/>
            <w:vAlign w:val="center"/>
          </w:tcPr>
          <w:p>
            <w:pPr>
              <w:snapToGrid w:val="0"/>
              <w:rPr>
                <w:rFonts w:hint="eastAsia" w:eastAsia="仿宋_GB2312"/>
                <w:sz w:val="28"/>
                <w:szCs w:val="28"/>
              </w:rPr>
            </w:pPr>
            <w:r>
              <w:rPr>
                <w:rFonts w:hint="eastAsia" w:eastAsia="仿宋_GB2312"/>
                <w:sz w:val="28"/>
                <w:szCs w:val="28"/>
              </w:rPr>
              <w:t>最终研究成果</w:t>
            </w:r>
          </w:p>
        </w:tc>
        <w:tc>
          <w:tcPr>
            <w:tcW w:w="1993" w:type="dxa"/>
            <w:gridSpan w:val="2"/>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完 成 时 间</w:t>
            </w:r>
          </w:p>
        </w:tc>
        <w:tc>
          <w:tcPr>
            <w:tcW w:w="2962" w:type="dxa"/>
            <w:gridSpan w:val="3"/>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最终成果名称</w:t>
            </w:r>
          </w:p>
        </w:tc>
        <w:tc>
          <w:tcPr>
            <w:tcW w:w="2421" w:type="dxa"/>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成 果 形 式</w:t>
            </w:r>
          </w:p>
        </w:tc>
        <w:tc>
          <w:tcPr>
            <w:tcW w:w="1245" w:type="dxa"/>
            <w:tcBorders>
              <w:right w:val="single" w:color="auto" w:sz="6" w:space="0"/>
            </w:tcBorders>
            <w:noWrap w:val="0"/>
            <w:vAlign w:val="center"/>
          </w:tcPr>
          <w:p>
            <w:pPr>
              <w:snapToGrid w:val="0"/>
              <w:spacing w:line="300" w:lineRule="auto"/>
              <w:jc w:val="center"/>
              <w:rPr>
                <w:rFonts w:hint="eastAsia" w:eastAsia="仿宋_GB2312"/>
                <w:color w:val="FF0000"/>
                <w:sz w:val="28"/>
                <w:szCs w:val="28"/>
              </w:rPr>
            </w:pPr>
            <w:r>
              <w:rPr>
                <w:rFonts w:hint="eastAsia" w:eastAsia="仿宋_GB2312"/>
                <w:sz w:val="28"/>
                <w:szCs w:val="28"/>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trPr>
        <w:tc>
          <w:tcPr>
            <w:tcW w:w="423" w:type="dxa"/>
            <w:vMerge w:val="continue"/>
            <w:tcBorders>
              <w:left w:val="single" w:color="auto" w:sz="6" w:space="0"/>
              <w:bottom w:val="single" w:color="auto" w:sz="6" w:space="0"/>
            </w:tcBorders>
            <w:noWrap w:val="0"/>
            <w:vAlign w:val="top"/>
          </w:tcPr>
          <w:p>
            <w:pPr>
              <w:snapToGrid w:val="0"/>
              <w:rPr>
                <w:rFonts w:hint="eastAsia" w:eastAsia="仿宋_GB2312"/>
                <w:sz w:val="28"/>
                <w:szCs w:val="28"/>
              </w:rPr>
            </w:pPr>
          </w:p>
        </w:tc>
        <w:tc>
          <w:tcPr>
            <w:tcW w:w="1993" w:type="dxa"/>
            <w:gridSpan w:val="2"/>
            <w:tcBorders>
              <w:bottom w:val="single" w:color="auto" w:sz="6" w:space="0"/>
            </w:tcBorders>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 xml:space="preserve">  </w:t>
            </w:r>
          </w:p>
          <w:p>
            <w:pPr>
              <w:snapToGrid w:val="0"/>
              <w:spacing w:line="300" w:lineRule="auto"/>
              <w:jc w:val="center"/>
              <w:rPr>
                <w:rFonts w:hint="eastAsia" w:eastAsia="仿宋_GB2312"/>
                <w:sz w:val="28"/>
                <w:szCs w:val="28"/>
              </w:rPr>
            </w:pPr>
          </w:p>
          <w:p>
            <w:pPr>
              <w:snapToGrid w:val="0"/>
              <w:spacing w:line="300" w:lineRule="auto"/>
              <w:jc w:val="center"/>
              <w:rPr>
                <w:rFonts w:hint="eastAsia" w:eastAsia="仿宋_GB2312"/>
                <w:sz w:val="28"/>
                <w:szCs w:val="28"/>
              </w:rPr>
            </w:pPr>
            <w:r>
              <w:rPr>
                <w:rFonts w:hint="eastAsia" w:eastAsia="仿宋_GB2312"/>
                <w:sz w:val="28"/>
                <w:szCs w:val="28"/>
              </w:rPr>
              <w:t xml:space="preserve">   年  月</w:t>
            </w:r>
          </w:p>
        </w:tc>
        <w:tc>
          <w:tcPr>
            <w:tcW w:w="2962" w:type="dxa"/>
            <w:gridSpan w:val="3"/>
            <w:tcBorders>
              <w:bottom w:val="single" w:color="auto" w:sz="6" w:space="0"/>
            </w:tcBorders>
            <w:noWrap w:val="0"/>
            <w:vAlign w:val="center"/>
          </w:tcPr>
          <w:p>
            <w:pPr>
              <w:snapToGrid w:val="0"/>
              <w:spacing w:line="300" w:lineRule="auto"/>
              <w:jc w:val="center"/>
              <w:rPr>
                <w:rFonts w:hint="eastAsia" w:eastAsia="仿宋_GB2312"/>
                <w:sz w:val="28"/>
                <w:szCs w:val="28"/>
              </w:rPr>
            </w:pPr>
          </w:p>
        </w:tc>
        <w:tc>
          <w:tcPr>
            <w:tcW w:w="2421" w:type="dxa"/>
            <w:tcBorders>
              <w:bottom w:val="single" w:color="auto" w:sz="6" w:space="0"/>
            </w:tcBorders>
            <w:noWrap w:val="0"/>
            <w:vAlign w:val="center"/>
          </w:tcPr>
          <w:p>
            <w:pPr>
              <w:snapToGrid w:val="0"/>
              <w:spacing w:line="300" w:lineRule="auto"/>
              <w:jc w:val="center"/>
              <w:rPr>
                <w:rFonts w:hint="eastAsia" w:eastAsia="仿宋_GB2312"/>
                <w:sz w:val="28"/>
                <w:szCs w:val="28"/>
              </w:rPr>
            </w:pPr>
          </w:p>
        </w:tc>
        <w:tc>
          <w:tcPr>
            <w:tcW w:w="1245" w:type="dxa"/>
            <w:tcBorders>
              <w:bottom w:val="single" w:color="auto" w:sz="6" w:space="0"/>
              <w:right w:val="single" w:color="auto" w:sz="6" w:space="0"/>
            </w:tcBorders>
            <w:noWrap w:val="0"/>
            <w:vAlign w:val="center"/>
          </w:tcPr>
          <w:p>
            <w:pPr>
              <w:snapToGrid w:val="0"/>
              <w:spacing w:line="300" w:lineRule="auto"/>
              <w:jc w:val="center"/>
              <w:rPr>
                <w:rFonts w:hint="eastAsia" w:eastAsia="仿宋_GB2312"/>
                <w:sz w:val="28"/>
                <w:szCs w:val="28"/>
              </w:rPr>
            </w:pPr>
          </w:p>
        </w:tc>
      </w:tr>
    </w:tbl>
    <w:p>
      <w:pPr>
        <w:snapToGrid w:val="0"/>
        <w:spacing w:line="300" w:lineRule="auto"/>
        <w:rPr>
          <w:rFonts w:hint="eastAsia" w:eastAsia="黑体"/>
          <w:sz w:val="30"/>
        </w:rPr>
      </w:pPr>
      <w:r>
        <w:rPr>
          <w:rFonts w:hint="eastAsia" w:eastAsia="黑体"/>
          <w:sz w:val="30"/>
        </w:rPr>
        <w:t>六、研究经费</w:t>
      </w:r>
    </w:p>
    <w:tbl>
      <w:tblPr>
        <w:tblStyle w:val="5"/>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9089" w:type="dxa"/>
            <w:tcBorders>
              <w:left w:val="single" w:color="auto" w:sz="6" w:space="0"/>
              <w:bottom w:val="single" w:color="auto" w:sz="6" w:space="0"/>
              <w:right w:val="single" w:color="auto" w:sz="6" w:space="0"/>
            </w:tcBorders>
            <w:noWrap w:val="0"/>
            <w:vAlign w:val="center"/>
          </w:tcPr>
          <w:p>
            <w:pPr>
              <w:snapToGrid w:val="0"/>
              <w:spacing w:line="360" w:lineRule="auto"/>
              <w:rPr>
                <w:rFonts w:hint="eastAsia" w:eastAsia="仿宋_GB2312"/>
                <w:sz w:val="28"/>
                <w:szCs w:val="28"/>
              </w:rPr>
            </w:pPr>
            <w:r>
              <w:rPr>
                <w:rFonts w:hint="eastAsia" w:eastAsia="仿宋_GB2312"/>
                <w:sz w:val="28"/>
                <w:szCs w:val="28"/>
              </w:rPr>
              <w:t xml:space="preserve">    经费管理单位（课题负责人所在单位）：</w:t>
            </w:r>
          </w:p>
          <w:p>
            <w:pPr>
              <w:snapToGrid w:val="0"/>
              <w:spacing w:line="360" w:lineRule="auto"/>
              <w:rPr>
                <w:rFonts w:hint="eastAsia" w:eastAsia="仿宋_GB2312"/>
                <w:sz w:val="28"/>
                <w:szCs w:val="28"/>
              </w:rPr>
            </w:pPr>
            <w:r>
              <w:rPr>
                <w:rFonts w:hint="eastAsia" w:eastAsia="仿宋_GB2312"/>
                <w:sz w:val="28"/>
                <w:szCs w:val="28"/>
              </w:rPr>
              <w:t xml:space="preserve">    单位开户名称：</w:t>
            </w:r>
          </w:p>
          <w:p>
            <w:pPr>
              <w:snapToGrid w:val="0"/>
              <w:spacing w:line="360" w:lineRule="auto"/>
              <w:rPr>
                <w:rFonts w:hint="eastAsia" w:eastAsia="仿宋_GB2312"/>
                <w:sz w:val="28"/>
                <w:szCs w:val="28"/>
              </w:rPr>
            </w:pPr>
            <w:r>
              <w:rPr>
                <w:rFonts w:hint="eastAsia" w:eastAsia="仿宋_GB2312"/>
                <w:sz w:val="28"/>
                <w:szCs w:val="28"/>
              </w:rPr>
              <w:t xml:space="preserve">    开户银行：</w:t>
            </w:r>
          </w:p>
          <w:p>
            <w:pPr>
              <w:snapToGrid w:val="0"/>
              <w:spacing w:line="360" w:lineRule="auto"/>
              <w:rPr>
                <w:rFonts w:hint="eastAsia" w:eastAsia="仿宋_GB2312"/>
                <w:sz w:val="28"/>
                <w:szCs w:val="28"/>
              </w:rPr>
            </w:pPr>
            <w:r>
              <w:rPr>
                <w:rFonts w:hint="eastAsia" w:eastAsia="仿宋_GB2312"/>
                <w:sz w:val="28"/>
                <w:szCs w:val="28"/>
              </w:rPr>
              <w:t xml:space="preserve">    开户帐号：</w:t>
            </w:r>
          </w:p>
        </w:tc>
      </w:tr>
    </w:tbl>
    <w:p>
      <w:pPr>
        <w:snapToGrid w:val="0"/>
        <w:spacing w:line="300" w:lineRule="auto"/>
        <w:rPr>
          <w:rFonts w:hint="eastAsia" w:eastAsia="黑体"/>
          <w:sz w:val="30"/>
        </w:rPr>
      </w:pPr>
    </w:p>
    <w:p>
      <w:pPr>
        <w:snapToGrid w:val="0"/>
        <w:spacing w:line="300" w:lineRule="auto"/>
        <w:rPr>
          <w:rFonts w:hint="eastAsia" w:eastAsia="黑体"/>
          <w:sz w:val="30"/>
        </w:rPr>
      </w:pPr>
      <w:r>
        <w:rPr>
          <w:rFonts w:hint="eastAsia" w:eastAsia="黑体"/>
          <w:sz w:val="30"/>
        </w:rPr>
        <w:t>七、课题负责人所在单位意见</w:t>
      </w:r>
    </w:p>
    <w:tbl>
      <w:tblPr>
        <w:tblStyle w:val="5"/>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9044" w:type="dxa"/>
            <w:tcBorders>
              <w:top w:val="single" w:color="auto" w:sz="6" w:space="0"/>
              <w:left w:val="single" w:color="auto" w:sz="6" w:space="0"/>
              <w:right w:val="single" w:color="auto" w:sz="6" w:space="0"/>
            </w:tcBorders>
            <w:noWrap w:val="0"/>
            <w:vAlign w:val="center"/>
          </w:tcPr>
          <w:p>
            <w:pPr>
              <w:snapToGrid w:val="0"/>
              <w:spacing w:line="300" w:lineRule="auto"/>
              <w:rPr>
                <w:rFonts w:hint="eastAsia" w:eastAsia="仿宋_GB2312"/>
                <w:sz w:val="24"/>
              </w:rPr>
            </w:pPr>
            <w:r>
              <w:rPr>
                <w:rFonts w:hint="eastAsia" w:eastAsia="仿宋_GB2312"/>
                <w:sz w:val="30"/>
              </w:rPr>
              <w:t xml:space="preserve">  </w:t>
            </w:r>
            <w:r>
              <w:rPr>
                <w:rFonts w:hint="eastAsia" w:eastAsia="仿宋_GB2312"/>
                <w:sz w:val="28"/>
                <w:szCs w:val="28"/>
              </w:rPr>
              <w:t xml:space="preserve">  1、申请书所填写的内容是否属实；2、申请者的政治素质与业务水平是否适于承担本课题的研究；3、主管单位能否提供完成本课题所需时间和其他必要条件；4、单位财务部门能否承担本课题的经费管理。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9044" w:type="dxa"/>
            <w:tcBorders>
              <w:left w:val="single" w:color="auto" w:sz="6" w:space="0"/>
              <w:bottom w:val="single" w:color="auto" w:sz="6" w:space="0"/>
              <w:right w:val="single" w:color="auto" w:sz="6" w:space="0"/>
            </w:tcBorders>
            <w:noWrap w:val="0"/>
            <w:vAlign w:val="top"/>
          </w:tcPr>
          <w:p>
            <w:pPr>
              <w:snapToGrid w:val="0"/>
              <w:spacing w:line="300" w:lineRule="auto"/>
              <w:rPr>
                <w:rFonts w:hint="eastAsia" w:eastAsia="仿宋_GB2312"/>
                <w:sz w:val="30"/>
              </w:rPr>
            </w:pPr>
          </w:p>
          <w:p>
            <w:pPr>
              <w:snapToGrid w:val="0"/>
              <w:spacing w:line="300" w:lineRule="auto"/>
              <w:rPr>
                <w:rFonts w:hint="eastAsia" w:eastAsia="仿宋_GB2312"/>
                <w:sz w:val="30"/>
              </w:rPr>
            </w:pPr>
          </w:p>
          <w:p>
            <w:pPr>
              <w:snapToGrid w:val="0"/>
              <w:spacing w:line="300" w:lineRule="auto"/>
              <w:rPr>
                <w:rFonts w:hint="eastAsia" w:eastAsia="仿宋_GB2312"/>
                <w:sz w:val="30"/>
              </w:rPr>
            </w:pPr>
          </w:p>
          <w:p>
            <w:pPr>
              <w:snapToGrid w:val="0"/>
              <w:spacing w:line="300" w:lineRule="auto"/>
              <w:rPr>
                <w:rFonts w:hint="eastAsia" w:eastAsia="仿宋_GB2312"/>
                <w:sz w:val="28"/>
                <w:szCs w:val="28"/>
              </w:rPr>
            </w:pPr>
            <w:r>
              <w:rPr>
                <w:rFonts w:hint="eastAsia" w:eastAsia="仿宋_GB2312"/>
                <w:sz w:val="30"/>
              </w:rPr>
              <w:t xml:space="preserve">                       </w:t>
            </w:r>
            <w:r>
              <w:rPr>
                <w:rFonts w:hint="eastAsia" w:eastAsia="仿宋_GB2312"/>
                <w:sz w:val="28"/>
                <w:szCs w:val="28"/>
              </w:rPr>
              <w:t xml:space="preserve">             </w:t>
            </w: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r>
              <w:rPr>
                <w:rFonts w:hint="eastAsia" w:eastAsia="仿宋_GB2312"/>
                <w:sz w:val="28"/>
                <w:szCs w:val="28"/>
                <w:lang w:val="en-US" w:eastAsia="zh-CN"/>
              </w:rPr>
              <w:t xml:space="preserve">                                      </w:t>
            </w:r>
            <w:r>
              <w:rPr>
                <w:rFonts w:hint="eastAsia" w:eastAsia="仿宋_GB2312"/>
                <w:sz w:val="28"/>
                <w:szCs w:val="28"/>
              </w:rPr>
              <w:t xml:space="preserve"> 负责人签名：</w:t>
            </w:r>
          </w:p>
          <w:p>
            <w:pPr>
              <w:snapToGrid w:val="0"/>
              <w:spacing w:line="300" w:lineRule="auto"/>
              <w:ind w:firstLine="5320" w:firstLineChars="1900"/>
              <w:rPr>
                <w:rFonts w:hint="eastAsia" w:eastAsia="仿宋_GB2312"/>
                <w:sz w:val="28"/>
                <w:szCs w:val="28"/>
              </w:rPr>
            </w:pPr>
            <w:r>
              <w:rPr>
                <w:rFonts w:hint="eastAsia" w:eastAsia="仿宋_GB2312"/>
                <w:sz w:val="28"/>
                <w:szCs w:val="28"/>
              </w:rPr>
              <w:t>（</w:t>
            </w:r>
            <w:r>
              <w:rPr>
                <w:rFonts w:hint="eastAsia" w:eastAsia="仿宋_GB2312"/>
                <w:sz w:val="28"/>
                <w:szCs w:val="28"/>
                <w:lang w:eastAsia="zh-CN"/>
              </w:rPr>
              <w:t>科研管理部门</w:t>
            </w:r>
            <w:r>
              <w:rPr>
                <w:rFonts w:hint="eastAsia" w:eastAsia="仿宋_GB2312"/>
                <w:sz w:val="28"/>
                <w:szCs w:val="28"/>
              </w:rPr>
              <w:t>公章）</w:t>
            </w:r>
          </w:p>
          <w:p>
            <w:pPr>
              <w:snapToGrid w:val="0"/>
              <w:spacing w:line="300" w:lineRule="auto"/>
              <w:rPr>
                <w:rFonts w:hint="eastAsia" w:eastAsia="仿宋_GB2312"/>
                <w:sz w:val="24"/>
              </w:rPr>
            </w:pPr>
            <w:r>
              <w:rPr>
                <w:rFonts w:hint="eastAsia" w:eastAsia="仿宋_GB2312"/>
                <w:sz w:val="28"/>
                <w:szCs w:val="28"/>
              </w:rPr>
              <w:t xml:space="preserve">                                          年   月   日</w:t>
            </w:r>
          </w:p>
        </w:tc>
      </w:tr>
    </w:tbl>
    <w:p>
      <w:pPr>
        <w:snapToGrid w:val="0"/>
        <w:spacing w:line="300" w:lineRule="auto"/>
        <w:rPr>
          <w:rFonts w:hint="eastAsia" w:eastAsia="黑体"/>
          <w:sz w:val="30"/>
        </w:rPr>
      </w:pPr>
    </w:p>
    <w:p>
      <w:pPr>
        <w:snapToGrid w:val="0"/>
        <w:spacing w:line="300" w:lineRule="auto"/>
        <w:rPr>
          <w:rFonts w:hint="eastAsia" w:eastAsia="黑体"/>
          <w:sz w:val="30"/>
          <w:lang w:eastAsia="zh-CN"/>
        </w:rPr>
      </w:pPr>
      <w:r>
        <w:rPr>
          <w:rFonts w:hint="eastAsia" w:eastAsia="黑体"/>
          <w:sz w:val="30"/>
          <w:lang w:eastAsia="zh-CN"/>
        </w:rPr>
        <w:t>八、所在市、行业（系统）政研会意见</w:t>
      </w:r>
    </w:p>
    <w:tbl>
      <w:tblPr>
        <w:tblStyle w:val="5"/>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9014"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auto"/>
              <w:rPr>
                <w:rFonts w:hint="eastAsia" w:eastAsia="仿宋_GB2312"/>
                <w:sz w:val="28"/>
                <w:szCs w:val="28"/>
              </w:rPr>
            </w:pPr>
            <w:r>
              <w:rPr>
                <w:rFonts w:hint="eastAsia" w:eastAsia="仿宋_GB2312"/>
                <w:sz w:val="30"/>
              </w:rPr>
              <w:t xml:space="preserve">                       </w:t>
            </w:r>
            <w:r>
              <w:rPr>
                <w:rFonts w:hint="eastAsia" w:eastAsia="仿宋_GB2312"/>
                <w:sz w:val="28"/>
                <w:szCs w:val="28"/>
              </w:rPr>
              <w:t xml:space="preserve">              </w:t>
            </w: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lang w:val="en-US" w:eastAsia="zh-CN"/>
              </w:rPr>
            </w:pPr>
            <w:r>
              <w:rPr>
                <w:rFonts w:hint="eastAsia" w:eastAsia="仿宋_GB2312"/>
                <w:sz w:val="28"/>
                <w:szCs w:val="28"/>
                <w:lang w:val="en-US" w:eastAsia="zh-CN"/>
              </w:rPr>
              <w:t xml:space="preserve">                                       </w:t>
            </w:r>
          </w:p>
          <w:p>
            <w:pPr>
              <w:snapToGrid w:val="0"/>
              <w:spacing w:line="300" w:lineRule="auto"/>
              <w:rPr>
                <w:rFonts w:hint="eastAsia" w:eastAsia="仿宋_GB2312"/>
                <w:sz w:val="28"/>
                <w:szCs w:val="28"/>
              </w:rPr>
            </w:pPr>
            <w:r>
              <w:rPr>
                <w:rFonts w:hint="eastAsia" w:eastAsia="仿宋_GB2312"/>
                <w:sz w:val="28"/>
                <w:szCs w:val="28"/>
                <w:lang w:val="en-US" w:eastAsia="zh-CN"/>
              </w:rPr>
              <w:t xml:space="preserve">                                       </w:t>
            </w:r>
            <w:r>
              <w:rPr>
                <w:rFonts w:hint="eastAsia" w:eastAsia="仿宋_GB2312"/>
                <w:sz w:val="28"/>
                <w:szCs w:val="28"/>
              </w:rPr>
              <w:t>负责人签名：</w:t>
            </w:r>
          </w:p>
          <w:p>
            <w:pPr>
              <w:snapToGrid w:val="0"/>
              <w:spacing w:line="300" w:lineRule="auto"/>
              <w:ind w:firstLine="5320" w:firstLineChars="1900"/>
              <w:rPr>
                <w:rFonts w:hint="eastAsia" w:eastAsia="仿宋_GB2312"/>
                <w:sz w:val="28"/>
                <w:szCs w:val="28"/>
              </w:rPr>
            </w:pPr>
            <w:r>
              <w:rPr>
                <w:rFonts w:hint="eastAsia" w:eastAsia="仿宋_GB2312"/>
                <w:sz w:val="28"/>
                <w:szCs w:val="28"/>
              </w:rPr>
              <w:t>（单位公章）</w:t>
            </w:r>
          </w:p>
          <w:p>
            <w:pPr>
              <w:snapToGrid w:val="0"/>
              <w:spacing w:line="300" w:lineRule="auto"/>
              <w:rPr>
                <w:rFonts w:hint="eastAsia" w:eastAsia="仿宋_GB2312"/>
                <w:sz w:val="24"/>
              </w:rPr>
            </w:pPr>
            <w:r>
              <w:rPr>
                <w:rFonts w:hint="eastAsia" w:eastAsia="仿宋_GB2312"/>
                <w:sz w:val="28"/>
                <w:szCs w:val="28"/>
              </w:rPr>
              <w:t xml:space="preserve">                                          年   月   日</w:t>
            </w:r>
          </w:p>
        </w:tc>
      </w:tr>
    </w:tbl>
    <w:p>
      <w:pPr>
        <w:snapToGrid w:val="0"/>
        <w:spacing w:line="300" w:lineRule="auto"/>
        <w:rPr>
          <w:rFonts w:hint="eastAsia" w:eastAsia="黑体"/>
          <w:sz w:val="30"/>
        </w:rPr>
      </w:pPr>
      <w:r>
        <w:rPr>
          <w:rFonts w:hint="eastAsia" w:eastAsia="黑体"/>
          <w:sz w:val="30"/>
          <w:lang w:eastAsia="zh-CN"/>
        </w:rPr>
        <w:t>九</w:t>
      </w:r>
      <w:r>
        <w:rPr>
          <w:rFonts w:hint="eastAsia" w:eastAsia="黑体"/>
          <w:sz w:val="30"/>
        </w:rPr>
        <w:t>、课题评审意见</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492" w:type="dxa"/>
            <w:tcBorders>
              <w:top w:val="single" w:color="auto" w:sz="6" w:space="0"/>
              <w:left w:val="single" w:color="auto" w:sz="6" w:space="0"/>
            </w:tcBorders>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课题评审组意见</w:t>
            </w:r>
          </w:p>
        </w:tc>
        <w:tc>
          <w:tcPr>
            <w:tcW w:w="8492" w:type="dxa"/>
            <w:tcBorders>
              <w:top w:val="single" w:color="auto" w:sz="6" w:space="0"/>
              <w:right w:val="single" w:color="auto" w:sz="6" w:space="0"/>
            </w:tcBorders>
            <w:noWrap w:val="0"/>
            <w:vAlign w:val="top"/>
          </w:tcPr>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r>
              <w:rPr>
                <w:rFonts w:hint="eastAsia" w:eastAsia="仿宋_GB2312"/>
                <w:sz w:val="28"/>
                <w:szCs w:val="28"/>
              </w:rPr>
              <w:t xml:space="preserve">                              评审组长签字：</w:t>
            </w:r>
          </w:p>
          <w:p>
            <w:pPr>
              <w:snapToGrid w:val="0"/>
              <w:spacing w:line="300" w:lineRule="auto"/>
              <w:rPr>
                <w:rFonts w:hint="eastAsia" w:eastAsia="仿宋_GB2312"/>
                <w:sz w:val="28"/>
                <w:szCs w:val="28"/>
              </w:rPr>
            </w:pPr>
            <w:r>
              <w:rPr>
                <w:rFonts w:hint="eastAsia"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492" w:type="dxa"/>
            <w:tcBorders>
              <w:left w:val="single" w:color="auto" w:sz="6" w:space="0"/>
            </w:tcBorders>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评审未通过原因</w:t>
            </w:r>
          </w:p>
        </w:tc>
        <w:tc>
          <w:tcPr>
            <w:tcW w:w="8492" w:type="dxa"/>
            <w:tcBorders>
              <w:right w:val="single" w:color="auto" w:sz="6" w:space="0"/>
            </w:tcBorders>
            <w:noWrap w:val="0"/>
            <w:vAlign w:val="top"/>
          </w:tcPr>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r>
              <w:rPr>
                <w:rFonts w:hint="eastAsia" w:eastAsia="仿宋_GB2312"/>
                <w:sz w:val="28"/>
                <w:szCs w:val="28"/>
              </w:rPr>
              <w:t xml:space="preserve">    1</w:t>
            </w:r>
            <w:r>
              <w:rPr>
                <w:rFonts w:hint="eastAsia" w:eastAsia="仿宋_GB2312"/>
                <w:sz w:val="28"/>
                <w:szCs w:val="28"/>
                <w:lang w:val="en-US" w:eastAsia="zh-CN"/>
              </w:rPr>
              <w:t>.</w:t>
            </w:r>
            <w:r>
              <w:rPr>
                <w:rFonts w:hint="eastAsia" w:eastAsia="仿宋_GB2312"/>
                <w:sz w:val="28"/>
                <w:szCs w:val="28"/>
              </w:rPr>
              <w:t>选题不当，不符合立项条件；2</w:t>
            </w:r>
            <w:r>
              <w:rPr>
                <w:rFonts w:hint="eastAsia" w:eastAsia="仿宋_GB2312"/>
                <w:sz w:val="28"/>
                <w:szCs w:val="28"/>
                <w:lang w:val="en-US" w:eastAsia="zh-CN"/>
              </w:rPr>
              <w:t>.</w:t>
            </w:r>
            <w:r>
              <w:rPr>
                <w:rFonts w:hint="eastAsia" w:eastAsia="仿宋_GB2312"/>
                <w:sz w:val="28"/>
                <w:szCs w:val="28"/>
              </w:rPr>
              <w:t>课题论证不充分；3</w:t>
            </w:r>
            <w:r>
              <w:rPr>
                <w:rFonts w:hint="eastAsia" w:eastAsia="仿宋_GB2312"/>
                <w:sz w:val="28"/>
                <w:szCs w:val="28"/>
                <w:lang w:val="en-US" w:eastAsia="zh-CN"/>
              </w:rPr>
              <w:t>.</w:t>
            </w:r>
            <w:r>
              <w:rPr>
                <w:rFonts w:hint="eastAsia" w:eastAsia="仿宋_GB2312"/>
                <w:sz w:val="28"/>
                <w:szCs w:val="28"/>
              </w:rPr>
              <w:t>负责人的</w:t>
            </w:r>
            <w:r>
              <w:rPr>
                <w:rFonts w:hint="eastAsia" w:eastAsia="仿宋_GB2312"/>
                <w:sz w:val="28"/>
                <w:szCs w:val="28"/>
                <w:lang w:eastAsia="zh-CN"/>
              </w:rPr>
              <w:t>研究专长与</w:t>
            </w:r>
            <w:r>
              <w:rPr>
                <w:rFonts w:hint="eastAsia" w:eastAsia="仿宋_GB2312"/>
                <w:sz w:val="28"/>
                <w:szCs w:val="28"/>
              </w:rPr>
              <w:t>课题</w:t>
            </w:r>
            <w:r>
              <w:rPr>
                <w:rFonts w:hint="eastAsia" w:eastAsia="仿宋_GB2312"/>
                <w:sz w:val="28"/>
                <w:szCs w:val="28"/>
                <w:lang w:eastAsia="zh-CN"/>
              </w:rPr>
              <w:t>不符</w:t>
            </w:r>
            <w:r>
              <w:rPr>
                <w:rFonts w:hint="eastAsia" w:eastAsia="仿宋_GB2312"/>
                <w:sz w:val="28"/>
                <w:szCs w:val="28"/>
              </w:rPr>
              <w:t>；4</w:t>
            </w:r>
            <w:r>
              <w:rPr>
                <w:rFonts w:hint="eastAsia" w:eastAsia="仿宋_GB2312"/>
                <w:sz w:val="28"/>
                <w:szCs w:val="28"/>
                <w:lang w:val="en-US" w:eastAsia="zh-CN"/>
              </w:rPr>
              <w:t>.</w:t>
            </w:r>
            <w:r>
              <w:rPr>
                <w:rFonts w:hint="eastAsia" w:eastAsia="仿宋_GB2312"/>
                <w:sz w:val="28"/>
                <w:szCs w:val="28"/>
              </w:rPr>
              <w:t>课题组力量不强或分工不当；5</w:t>
            </w:r>
            <w:r>
              <w:rPr>
                <w:rFonts w:hint="eastAsia" w:eastAsia="仿宋_GB2312"/>
                <w:sz w:val="28"/>
                <w:szCs w:val="28"/>
                <w:lang w:val="en-US" w:eastAsia="zh-CN"/>
              </w:rPr>
              <w:t>.</w:t>
            </w:r>
            <w:r>
              <w:rPr>
                <w:rFonts w:hint="eastAsia" w:eastAsia="仿宋_GB2312"/>
                <w:sz w:val="28"/>
                <w:szCs w:val="28"/>
              </w:rPr>
              <w:t>资料准备不够；6</w:t>
            </w:r>
            <w:r>
              <w:rPr>
                <w:rFonts w:hint="eastAsia" w:eastAsia="仿宋_GB2312"/>
                <w:sz w:val="28"/>
                <w:szCs w:val="28"/>
                <w:lang w:val="en-US" w:eastAsia="zh-CN"/>
              </w:rPr>
              <w:t>.</w:t>
            </w:r>
            <w:r>
              <w:rPr>
                <w:rFonts w:hint="eastAsia" w:eastAsia="仿宋_GB2312"/>
                <w:sz w:val="28"/>
                <w:szCs w:val="28"/>
              </w:rPr>
              <w:t>不具备完成本课题所需的其他条件；7</w:t>
            </w:r>
            <w:r>
              <w:rPr>
                <w:rFonts w:hint="eastAsia" w:eastAsia="仿宋_GB2312"/>
                <w:sz w:val="28"/>
                <w:szCs w:val="28"/>
                <w:lang w:val="en-US" w:eastAsia="zh-CN"/>
              </w:rPr>
              <w:t>.</w:t>
            </w:r>
            <w:r>
              <w:rPr>
                <w:rFonts w:hint="eastAsia" w:eastAsia="仿宋_GB2312"/>
                <w:sz w:val="28"/>
                <w:szCs w:val="28"/>
              </w:rPr>
              <w:t>经过比较，本课题有更合适的承担人；8</w:t>
            </w:r>
            <w:r>
              <w:rPr>
                <w:rFonts w:hint="eastAsia" w:eastAsia="仿宋_GB2312"/>
                <w:sz w:val="28"/>
                <w:szCs w:val="28"/>
                <w:lang w:val="en-US" w:eastAsia="zh-CN"/>
              </w:rPr>
              <w:t>.</w:t>
            </w:r>
            <w:r>
              <w:rPr>
                <w:rFonts w:hint="eastAsia" w:eastAsia="仿宋_GB2312"/>
                <w:sz w:val="28"/>
                <w:szCs w:val="28"/>
              </w:rPr>
              <w:t>其他原因（加以说明）</w:t>
            </w:r>
            <w:r>
              <w:rPr>
                <w:rFonts w:hint="eastAsia" w:eastAsia="仿宋_GB2312"/>
                <w:sz w:val="28"/>
                <w:szCs w:val="28"/>
                <w:lang w:eastAsia="zh-CN"/>
              </w:rPr>
              <w:t>。</w:t>
            </w: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60" w:lineRule="auto"/>
              <w:rPr>
                <w:rFonts w:hint="eastAsia" w:eastAsia="仿宋_GB2312"/>
                <w:sz w:val="28"/>
                <w:szCs w:val="28"/>
              </w:rPr>
            </w:pPr>
            <w:r>
              <w:rPr>
                <w:rFonts w:hint="eastAsia" w:eastAsia="仿宋_GB2312"/>
                <w:sz w:val="28"/>
                <w:szCs w:val="28"/>
              </w:rPr>
              <w:t xml:space="preserve">                              评审组长签字：</w:t>
            </w:r>
          </w:p>
          <w:p>
            <w:pPr>
              <w:snapToGrid w:val="0"/>
              <w:spacing w:line="360" w:lineRule="auto"/>
              <w:rPr>
                <w:rFonts w:hint="eastAsia" w:eastAsia="仿宋_GB2312"/>
                <w:sz w:val="28"/>
                <w:szCs w:val="28"/>
              </w:rPr>
            </w:pPr>
            <w:r>
              <w:rPr>
                <w:rFonts w:hint="eastAsia"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trPr>
        <w:tc>
          <w:tcPr>
            <w:tcW w:w="492" w:type="dxa"/>
            <w:tcBorders>
              <w:left w:val="single" w:color="auto" w:sz="6" w:space="0"/>
            </w:tcBorders>
            <w:noWrap w:val="0"/>
            <w:vAlign w:val="center"/>
          </w:tcPr>
          <w:p>
            <w:pPr>
              <w:snapToGrid w:val="0"/>
              <w:spacing w:line="300" w:lineRule="auto"/>
              <w:jc w:val="center"/>
              <w:rPr>
                <w:rFonts w:hint="eastAsia" w:eastAsia="仿宋_GB2312"/>
                <w:sz w:val="28"/>
                <w:szCs w:val="28"/>
              </w:rPr>
            </w:pPr>
            <w:r>
              <w:rPr>
                <w:rFonts w:hint="eastAsia" w:eastAsia="仿宋_GB2312"/>
                <w:sz w:val="28"/>
                <w:szCs w:val="28"/>
              </w:rPr>
              <w:t>省政研会审核意见</w:t>
            </w:r>
          </w:p>
        </w:tc>
        <w:tc>
          <w:tcPr>
            <w:tcW w:w="8492" w:type="dxa"/>
            <w:tcBorders>
              <w:bottom w:val="single" w:color="auto" w:sz="6" w:space="0"/>
              <w:right w:val="single" w:color="auto" w:sz="6" w:space="0"/>
            </w:tcBorders>
            <w:noWrap w:val="0"/>
            <w:vAlign w:val="top"/>
          </w:tcPr>
          <w:p>
            <w:pPr>
              <w:snapToGrid w:val="0"/>
              <w:spacing w:line="300" w:lineRule="auto"/>
              <w:rPr>
                <w:rFonts w:hint="eastAsia" w:eastAsia="仿宋_GB2312"/>
                <w:sz w:val="28"/>
                <w:szCs w:val="28"/>
              </w:rPr>
            </w:pPr>
            <w:r>
              <w:rPr>
                <w:rFonts w:hint="eastAsia" w:eastAsia="仿宋_GB2312"/>
                <w:sz w:val="28"/>
                <w:szCs w:val="28"/>
              </w:rPr>
              <w:t xml:space="preserve">                                        </w:t>
            </w: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p>
          <w:p>
            <w:pPr>
              <w:snapToGrid w:val="0"/>
              <w:spacing w:line="300" w:lineRule="auto"/>
              <w:rPr>
                <w:rFonts w:hint="eastAsia" w:eastAsia="仿宋_GB2312"/>
                <w:sz w:val="28"/>
                <w:szCs w:val="28"/>
              </w:rPr>
            </w:pPr>
            <w:r>
              <w:rPr>
                <w:rFonts w:hint="eastAsia" w:eastAsia="仿宋_GB2312"/>
                <w:sz w:val="28"/>
                <w:szCs w:val="28"/>
              </w:rPr>
              <w:t xml:space="preserve">                               负责人签字：</w:t>
            </w:r>
          </w:p>
          <w:p>
            <w:pPr>
              <w:snapToGrid w:val="0"/>
              <w:spacing w:line="300" w:lineRule="auto"/>
              <w:ind w:firstLine="5880" w:firstLineChars="2100"/>
              <w:rPr>
                <w:rFonts w:hint="eastAsia" w:eastAsia="仿宋_GB2312"/>
                <w:sz w:val="28"/>
                <w:szCs w:val="28"/>
              </w:rPr>
            </w:pPr>
            <w:r>
              <w:rPr>
                <w:rFonts w:hint="eastAsia" w:eastAsia="仿宋_GB2312"/>
                <w:sz w:val="28"/>
                <w:szCs w:val="28"/>
              </w:rPr>
              <w:t>（单位公章）</w:t>
            </w:r>
          </w:p>
          <w:p>
            <w:pPr>
              <w:snapToGrid w:val="0"/>
              <w:spacing w:line="300" w:lineRule="auto"/>
              <w:rPr>
                <w:rFonts w:hint="eastAsia" w:eastAsia="仿宋_GB2312"/>
                <w:sz w:val="28"/>
                <w:szCs w:val="28"/>
              </w:rPr>
            </w:pPr>
            <w:r>
              <w:rPr>
                <w:rFonts w:hint="eastAsia" w:eastAsia="仿宋_GB2312"/>
                <w:sz w:val="28"/>
                <w:szCs w:val="28"/>
              </w:rPr>
              <w:t xml:space="preserve">                                          年    月    日</w:t>
            </w:r>
          </w:p>
        </w:tc>
      </w:tr>
    </w:tbl>
    <w:p>
      <w:pPr>
        <w:rPr>
          <w:rFonts w:hint="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7vxYq8BAABLAwAADgAAAGRycy9lMm9Eb2MueG1srVPNThsxEL5X4h0s&#10;34mXSLT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FfKH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07vxYq8BAABL&#10;AwAADgAAAAAAAAABACAAAAAeAQAAZHJzL2Uyb0RvYy54bWxQSwUGAAAAAAYABgBZAQAAPwU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OtDq0BAABL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bv+C1nQXoa0enrl9O3H6fvn9mytGeM2FLWY6S8PL2CicY8+5GcRfVkki9f0sMo&#10;To0+Xpurp8xUebRarlYNhRTF5gvhi6fnMWF+rcGzYnQ80fRqU+XhLeZz6pxSqgV4sM7VCbrwm4Mw&#10;i0cU7meOxcrTdroI2kJ/JD0jDb7jgTaTM/cmUF/LjsxGmo3tbOxjsruhLlGph/HlPhOJyq1UOMNe&#10;CtPEqrrLdpWV+PVes57+gc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CVDrQ6tAQAASwMA&#10;AA4AAAAAAAAAAQAgAAAAHgEAAGRycy9lMm9Eb2MueG1sUEsFBgAAAAAGAAYAWQEAAD0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60"/>
    <w:rsid w:val="00000894"/>
    <w:rsid w:val="00001A33"/>
    <w:rsid w:val="00005938"/>
    <w:rsid w:val="00006A75"/>
    <w:rsid w:val="0001005C"/>
    <w:rsid w:val="000136E2"/>
    <w:rsid w:val="00017241"/>
    <w:rsid w:val="00021503"/>
    <w:rsid w:val="0002419F"/>
    <w:rsid w:val="00024379"/>
    <w:rsid w:val="00024876"/>
    <w:rsid w:val="00027162"/>
    <w:rsid w:val="000338AF"/>
    <w:rsid w:val="00034C47"/>
    <w:rsid w:val="00035617"/>
    <w:rsid w:val="00035DB4"/>
    <w:rsid w:val="000369AC"/>
    <w:rsid w:val="00037425"/>
    <w:rsid w:val="000406EB"/>
    <w:rsid w:val="00040CA0"/>
    <w:rsid w:val="0004388E"/>
    <w:rsid w:val="00045309"/>
    <w:rsid w:val="000467EC"/>
    <w:rsid w:val="00046F26"/>
    <w:rsid w:val="000501FE"/>
    <w:rsid w:val="00060F1E"/>
    <w:rsid w:val="00062F03"/>
    <w:rsid w:val="00064750"/>
    <w:rsid w:val="000702AD"/>
    <w:rsid w:val="0007175F"/>
    <w:rsid w:val="0007376B"/>
    <w:rsid w:val="00074220"/>
    <w:rsid w:val="0008173D"/>
    <w:rsid w:val="00081772"/>
    <w:rsid w:val="00083EA6"/>
    <w:rsid w:val="00083FEB"/>
    <w:rsid w:val="000850FC"/>
    <w:rsid w:val="000916DE"/>
    <w:rsid w:val="000A118A"/>
    <w:rsid w:val="000A3B89"/>
    <w:rsid w:val="000B1327"/>
    <w:rsid w:val="000B33CF"/>
    <w:rsid w:val="000B3D91"/>
    <w:rsid w:val="000B4AB3"/>
    <w:rsid w:val="000B5B91"/>
    <w:rsid w:val="000C3D4B"/>
    <w:rsid w:val="000C47C3"/>
    <w:rsid w:val="000D126B"/>
    <w:rsid w:val="000D29B9"/>
    <w:rsid w:val="000D4723"/>
    <w:rsid w:val="000D502C"/>
    <w:rsid w:val="000D6879"/>
    <w:rsid w:val="000E2B80"/>
    <w:rsid w:val="000F0F44"/>
    <w:rsid w:val="000F52BE"/>
    <w:rsid w:val="000F730E"/>
    <w:rsid w:val="000F791F"/>
    <w:rsid w:val="000F7ECC"/>
    <w:rsid w:val="00102DDC"/>
    <w:rsid w:val="0010315F"/>
    <w:rsid w:val="00106D48"/>
    <w:rsid w:val="001105A5"/>
    <w:rsid w:val="00110F1C"/>
    <w:rsid w:val="00111B09"/>
    <w:rsid w:val="001125DD"/>
    <w:rsid w:val="00113AED"/>
    <w:rsid w:val="001155A0"/>
    <w:rsid w:val="00116F49"/>
    <w:rsid w:val="00117674"/>
    <w:rsid w:val="00123672"/>
    <w:rsid w:val="00132716"/>
    <w:rsid w:val="00143BFC"/>
    <w:rsid w:val="0014630F"/>
    <w:rsid w:val="001465D3"/>
    <w:rsid w:val="001468B2"/>
    <w:rsid w:val="00153A23"/>
    <w:rsid w:val="00155514"/>
    <w:rsid w:val="00155E5A"/>
    <w:rsid w:val="00163158"/>
    <w:rsid w:val="0016439F"/>
    <w:rsid w:val="00166C3E"/>
    <w:rsid w:val="0016769E"/>
    <w:rsid w:val="00170FC5"/>
    <w:rsid w:val="0017184F"/>
    <w:rsid w:val="00180C18"/>
    <w:rsid w:val="00181326"/>
    <w:rsid w:val="0018166F"/>
    <w:rsid w:val="001837A8"/>
    <w:rsid w:val="00184465"/>
    <w:rsid w:val="00194ED1"/>
    <w:rsid w:val="001A01BB"/>
    <w:rsid w:val="001A3552"/>
    <w:rsid w:val="001A4E8B"/>
    <w:rsid w:val="001B0BE4"/>
    <w:rsid w:val="001B373E"/>
    <w:rsid w:val="001B4974"/>
    <w:rsid w:val="001C0E64"/>
    <w:rsid w:val="001C3A96"/>
    <w:rsid w:val="001C63D5"/>
    <w:rsid w:val="001C66B2"/>
    <w:rsid w:val="001C71BE"/>
    <w:rsid w:val="001D1EC0"/>
    <w:rsid w:val="001D5FCB"/>
    <w:rsid w:val="001D7713"/>
    <w:rsid w:val="001E1F6F"/>
    <w:rsid w:val="001F2B7D"/>
    <w:rsid w:val="002001A0"/>
    <w:rsid w:val="002077BA"/>
    <w:rsid w:val="002143BB"/>
    <w:rsid w:val="00214C6E"/>
    <w:rsid w:val="002203BE"/>
    <w:rsid w:val="002205DD"/>
    <w:rsid w:val="00221AAC"/>
    <w:rsid w:val="00223C4C"/>
    <w:rsid w:val="00227E9A"/>
    <w:rsid w:val="00240786"/>
    <w:rsid w:val="00245460"/>
    <w:rsid w:val="00246087"/>
    <w:rsid w:val="00255C09"/>
    <w:rsid w:val="00255D30"/>
    <w:rsid w:val="00264648"/>
    <w:rsid w:val="00267174"/>
    <w:rsid w:val="00271417"/>
    <w:rsid w:val="00271A53"/>
    <w:rsid w:val="002728C0"/>
    <w:rsid w:val="0027746E"/>
    <w:rsid w:val="00281C6E"/>
    <w:rsid w:val="0028230B"/>
    <w:rsid w:val="0028484D"/>
    <w:rsid w:val="00290A91"/>
    <w:rsid w:val="00290B56"/>
    <w:rsid w:val="002925A8"/>
    <w:rsid w:val="00293ACA"/>
    <w:rsid w:val="00293B0E"/>
    <w:rsid w:val="002A58B7"/>
    <w:rsid w:val="002B1F6F"/>
    <w:rsid w:val="002B3335"/>
    <w:rsid w:val="002B5BD0"/>
    <w:rsid w:val="002C0C7A"/>
    <w:rsid w:val="002C18A9"/>
    <w:rsid w:val="002C2324"/>
    <w:rsid w:val="002D11D0"/>
    <w:rsid w:val="002D192F"/>
    <w:rsid w:val="002D7025"/>
    <w:rsid w:val="002E01AD"/>
    <w:rsid w:val="002E160A"/>
    <w:rsid w:val="002E1DCB"/>
    <w:rsid w:val="002E228E"/>
    <w:rsid w:val="002E25B7"/>
    <w:rsid w:val="002E2A5A"/>
    <w:rsid w:val="002E5B45"/>
    <w:rsid w:val="002E7A2F"/>
    <w:rsid w:val="002E7CFE"/>
    <w:rsid w:val="002F016F"/>
    <w:rsid w:val="002F0E04"/>
    <w:rsid w:val="002F2CF9"/>
    <w:rsid w:val="002F3E64"/>
    <w:rsid w:val="002F4DE9"/>
    <w:rsid w:val="002F67B6"/>
    <w:rsid w:val="003075A6"/>
    <w:rsid w:val="003127C4"/>
    <w:rsid w:val="003150D9"/>
    <w:rsid w:val="003171BC"/>
    <w:rsid w:val="00320650"/>
    <w:rsid w:val="003235A7"/>
    <w:rsid w:val="003245D6"/>
    <w:rsid w:val="00330308"/>
    <w:rsid w:val="003308A4"/>
    <w:rsid w:val="00336E05"/>
    <w:rsid w:val="00341346"/>
    <w:rsid w:val="00341487"/>
    <w:rsid w:val="003417B3"/>
    <w:rsid w:val="00343195"/>
    <w:rsid w:val="0035097E"/>
    <w:rsid w:val="00353D72"/>
    <w:rsid w:val="0036034B"/>
    <w:rsid w:val="003615DC"/>
    <w:rsid w:val="00363C05"/>
    <w:rsid w:val="003720DE"/>
    <w:rsid w:val="00375DF6"/>
    <w:rsid w:val="00385F0D"/>
    <w:rsid w:val="003874D3"/>
    <w:rsid w:val="00387842"/>
    <w:rsid w:val="00390531"/>
    <w:rsid w:val="00394C0B"/>
    <w:rsid w:val="003A327B"/>
    <w:rsid w:val="003A3BB6"/>
    <w:rsid w:val="003A6F3D"/>
    <w:rsid w:val="003A75C0"/>
    <w:rsid w:val="003B58D0"/>
    <w:rsid w:val="003B5D22"/>
    <w:rsid w:val="003C4160"/>
    <w:rsid w:val="003C76EE"/>
    <w:rsid w:val="003C7873"/>
    <w:rsid w:val="003D0C2B"/>
    <w:rsid w:val="003E4FA8"/>
    <w:rsid w:val="003F0470"/>
    <w:rsid w:val="003F194E"/>
    <w:rsid w:val="003F34B1"/>
    <w:rsid w:val="003F3DF2"/>
    <w:rsid w:val="003F5974"/>
    <w:rsid w:val="00405159"/>
    <w:rsid w:val="00411513"/>
    <w:rsid w:val="0041525E"/>
    <w:rsid w:val="0041554B"/>
    <w:rsid w:val="004234ED"/>
    <w:rsid w:val="00426089"/>
    <w:rsid w:val="00435E94"/>
    <w:rsid w:val="004410E0"/>
    <w:rsid w:val="0044670D"/>
    <w:rsid w:val="00447041"/>
    <w:rsid w:val="004475C3"/>
    <w:rsid w:val="00450CE2"/>
    <w:rsid w:val="0045404A"/>
    <w:rsid w:val="00455BEA"/>
    <w:rsid w:val="00456D45"/>
    <w:rsid w:val="00456F6A"/>
    <w:rsid w:val="00460A65"/>
    <w:rsid w:val="004632E4"/>
    <w:rsid w:val="00464820"/>
    <w:rsid w:val="00465644"/>
    <w:rsid w:val="0047447B"/>
    <w:rsid w:val="00476C0E"/>
    <w:rsid w:val="0047769F"/>
    <w:rsid w:val="00484679"/>
    <w:rsid w:val="00486329"/>
    <w:rsid w:val="004904AA"/>
    <w:rsid w:val="00495E22"/>
    <w:rsid w:val="004971A9"/>
    <w:rsid w:val="004A40B7"/>
    <w:rsid w:val="004A56B4"/>
    <w:rsid w:val="004B02C7"/>
    <w:rsid w:val="004B31F2"/>
    <w:rsid w:val="004B49EB"/>
    <w:rsid w:val="004B628F"/>
    <w:rsid w:val="004C2535"/>
    <w:rsid w:val="004C71C3"/>
    <w:rsid w:val="004C7BF7"/>
    <w:rsid w:val="004D23C9"/>
    <w:rsid w:val="004D4649"/>
    <w:rsid w:val="004D5B22"/>
    <w:rsid w:val="004D6DBE"/>
    <w:rsid w:val="004E042A"/>
    <w:rsid w:val="004E20EB"/>
    <w:rsid w:val="004E35AD"/>
    <w:rsid w:val="004E5EB1"/>
    <w:rsid w:val="004F08B3"/>
    <w:rsid w:val="004F2817"/>
    <w:rsid w:val="004F5BEF"/>
    <w:rsid w:val="004F643C"/>
    <w:rsid w:val="004F665D"/>
    <w:rsid w:val="00501257"/>
    <w:rsid w:val="00505AE0"/>
    <w:rsid w:val="00513709"/>
    <w:rsid w:val="00514C02"/>
    <w:rsid w:val="00517A21"/>
    <w:rsid w:val="00520113"/>
    <w:rsid w:val="00533054"/>
    <w:rsid w:val="0053464A"/>
    <w:rsid w:val="00536353"/>
    <w:rsid w:val="005408BC"/>
    <w:rsid w:val="00541180"/>
    <w:rsid w:val="005431D9"/>
    <w:rsid w:val="00543464"/>
    <w:rsid w:val="00546823"/>
    <w:rsid w:val="00553182"/>
    <w:rsid w:val="00561D30"/>
    <w:rsid w:val="005636ED"/>
    <w:rsid w:val="00564355"/>
    <w:rsid w:val="00567606"/>
    <w:rsid w:val="00567849"/>
    <w:rsid w:val="005704B8"/>
    <w:rsid w:val="00574E6A"/>
    <w:rsid w:val="00576EFF"/>
    <w:rsid w:val="00577C1B"/>
    <w:rsid w:val="005808E1"/>
    <w:rsid w:val="00585E75"/>
    <w:rsid w:val="00597553"/>
    <w:rsid w:val="005A20B7"/>
    <w:rsid w:val="005A2FF8"/>
    <w:rsid w:val="005A474C"/>
    <w:rsid w:val="005B20DE"/>
    <w:rsid w:val="005B2A3C"/>
    <w:rsid w:val="005B54EA"/>
    <w:rsid w:val="005C0027"/>
    <w:rsid w:val="005C2361"/>
    <w:rsid w:val="005C3610"/>
    <w:rsid w:val="005C5A95"/>
    <w:rsid w:val="005D01BA"/>
    <w:rsid w:val="005D0D17"/>
    <w:rsid w:val="005D162E"/>
    <w:rsid w:val="005D332E"/>
    <w:rsid w:val="005D3791"/>
    <w:rsid w:val="005D4872"/>
    <w:rsid w:val="005D4FD9"/>
    <w:rsid w:val="005D7204"/>
    <w:rsid w:val="005E1324"/>
    <w:rsid w:val="005F3008"/>
    <w:rsid w:val="0060009D"/>
    <w:rsid w:val="006015AB"/>
    <w:rsid w:val="00601AB6"/>
    <w:rsid w:val="006054C6"/>
    <w:rsid w:val="00616A26"/>
    <w:rsid w:val="0062092D"/>
    <w:rsid w:val="006226FF"/>
    <w:rsid w:val="00630825"/>
    <w:rsid w:val="00631742"/>
    <w:rsid w:val="00642D2F"/>
    <w:rsid w:val="00653D8E"/>
    <w:rsid w:val="00671C61"/>
    <w:rsid w:val="00682675"/>
    <w:rsid w:val="006851D3"/>
    <w:rsid w:val="00686AC8"/>
    <w:rsid w:val="006A2F26"/>
    <w:rsid w:val="006A7452"/>
    <w:rsid w:val="006B01A5"/>
    <w:rsid w:val="006B2601"/>
    <w:rsid w:val="006B4AC2"/>
    <w:rsid w:val="006B56E2"/>
    <w:rsid w:val="006B57B4"/>
    <w:rsid w:val="006B5931"/>
    <w:rsid w:val="006C1630"/>
    <w:rsid w:val="006D5351"/>
    <w:rsid w:val="006D78A8"/>
    <w:rsid w:val="006D7C7E"/>
    <w:rsid w:val="006E035B"/>
    <w:rsid w:val="006E5BE0"/>
    <w:rsid w:val="006E7648"/>
    <w:rsid w:val="006F1052"/>
    <w:rsid w:val="006F10D4"/>
    <w:rsid w:val="006F571A"/>
    <w:rsid w:val="006F7CCB"/>
    <w:rsid w:val="00702D94"/>
    <w:rsid w:val="00704862"/>
    <w:rsid w:val="00705499"/>
    <w:rsid w:val="00711E25"/>
    <w:rsid w:val="00713496"/>
    <w:rsid w:val="007147F5"/>
    <w:rsid w:val="00717A91"/>
    <w:rsid w:val="00717DF3"/>
    <w:rsid w:val="007219D8"/>
    <w:rsid w:val="007244AF"/>
    <w:rsid w:val="0072479F"/>
    <w:rsid w:val="0073046F"/>
    <w:rsid w:val="00731E5E"/>
    <w:rsid w:val="00733EFE"/>
    <w:rsid w:val="00740EBC"/>
    <w:rsid w:val="00742E8F"/>
    <w:rsid w:val="00746CED"/>
    <w:rsid w:val="00747B7B"/>
    <w:rsid w:val="00747E19"/>
    <w:rsid w:val="00765E6E"/>
    <w:rsid w:val="00767EFE"/>
    <w:rsid w:val="00776EC6"/>
    <w:rsid w:val="00780931"/>
    <w:rsid w:val="00785A4A"/>
    <w:rsid w:val="00787CDB"/>
    <w:rsid w:val="007907C0"/>
    <w:rsid w:val="007909CC"/>
    <w:rsid w:val="00791E18"/>
    <w:rsid w:val="00796776"/>
    <w:rsid w:val="007A021B"/>
    <w:rsid w:val="007A3914"/>
    <w:rsid w:val="007A7AF9"/>
    <w:rsid w:val="007B26FF"/>
    <w:rsid w:val="007B3D81"/>
    <w:rsid w:val="007C03A6"/>
    <w:rsid w:val="007C1BCB"/>
    <w:rsid w:val="007C7896"/>
    <w:rsid w:val="007D191F"/>
    <w:rsid w:val="007D2A6F"/>
    <w:rsid w:val="007D6050"/>
    <w:rsid w:val="007E0E3C"/>
    <w:rsid w:val="007E26F6"/>
    <w:rsid w:val="007E4D49"/>
    <w:rsid w:val="007E6FA0"/>
    <w:rsid w:val="007F1192"/>
    <w:rsid w:val="007F1694"/>
    <w:rsid w:val="007F3C90"/>
    <w:rsid w:val="007F762D"/>
    <w:rsid w:val="007F78BB"/>
    <w:rsid w:val="00805392"/>
    <w:rsid w:val="0081080A"/>
    <w:rsid w:val="00812E89"/>
    <w:rsid w:val="00813DCC"/>
    <w:rsid w:val="008148D2"/>
    <w:rsid w:val="008239E6"/>
    <w:rsid w:val="00830F84"/>
    <w:rsid w:val="00831937"/>
    <w:rsid w:val="00835BD7"/>
    <w:rsid w:val="00837C72"/>
    <w:rsid w:val="00843D28"/>
    <w:rsid w:val="00844472"/>
    <w:rsid w:val="00852ED9"/>
    <w:rsid w:val="00853E79"/>
    <w:rsid w:val="00854F0B"/>
    <w:rsid w:val="00855E20"/>
    <w:rsid w:val="008622AE"/>
    <w:rsid w:val="00864F79"/>
    <w:rsid w:val="008736CA"/>
    <w:rsid w:val="00881AC5"/>
    <w:rsid w:val="00882A92"/>
    <w:rsid w:val="00892B76"/>
    <w:rsid w:val="0089610F"/>
    <w:rsid w:val="008A586D"/>
    <w:rsid w:val="008A6985"/>
    <w:rsid w:val="008A7972"/>
    <w:rsid w:val="008B2E61"/>
    <w:rsid w:val="008C57E2"/>
    <w:rsid w:val="008C6FE7"/>
    <w:rsid w:val="008D1BD4"/>
    <w:rsid w:val="008E157A"/>
    <w:rsid w:val="008E25D3"/>
    <w:rsid w:val="008F11D8"/>
    <w:rsid w:val="008F7FC4"/>
    <w:rsid w:val="008F7FDD"/>
    <w:rsid w:val="00910011"/>
    <w:rsid w:val="00914B77"/>
    <w:rsid w:val="009157BB"/>
    <w:rsid w:val="00921675"/>
    <w:rsid w:val="009234D0"/>
    <w:rsid w:val="00923BC5"/>
    <w:rsid w:val="009249E5"/>
    <w:rsid w:val="00933F65"/>
    <w:rsid w:val="00935415"/>
    <w:rsid w:val="00937F89"/>
    <w:rsid w:val="009404ED"/>
    <w:rsid w:val="00942B44"/>
    <w:rsid w:val="009435CA"/>
    <w:rsid w:val="009461E4"/>
    <w:rsid w:val="00950482"/>
    <w:rsid w:val="00955ECE"/>
    <w:rsid w:val="009563FF"/>
    <w:rsid w:val="00961D6F"/>
    <w:rsid w:val="00962F76"/>
    <w:rsid w:val="00966664"/>
    <w:rsid w:val="009729DC"/>
    <w:rsid w:val="00975D62"/>
    <w:rsid w:val="0098027E"/>
    <w:rsid w:val="00980CC9"/>
    <w:rsid w:val="00981045"/>
    <w:rsid w:val="00985778"/>
    <w:rsid w:val="00997A13"/>
    <w:rsid w:val="009A1616"/>
    <w:rsid w:val="009A298B"/>
    <w:rsid w:val="009B188C"/>
    <w:rsid w:val="009B582A"/>
    <w:rsid w:val="009B5F68"/>
    <w:rsid w:val="009B7B6D"/>
    <w:rsid w:val="009B7BA6"/>
    <w:rsid w:val="009C0B6F"/>
    <w:rsid w:val="009C2CDD"/>
    <w:rsid w:val="009C2FF0"/>
    <w:rsid w:val="009D084B"/>
    <w:rsid w:val="009D3927"/>
    <w:rsid w:val="009E05B0"/>
    <w:rsid w:val="009E0882"/>
    <w:rsid w:val="009E1E11"/>
    <w:rsid w:val="009E3459"/>
    <w:rsid w:val="009E4DBB"/>
    <w:rsid w:val="009E50B6"/>
    <w:rsid w:val="009F2156"/>
    <w:rsid w:val="009F456F"/>
    <w:rsid w:val="009F71D6"/>
    <w:rsid w:val="009F7A54"/>
    <w:rsid w:val="00A00425"/>
    <w:rsid w:val="00A03117"/>
    <w:rsid w:val="00A033C1"/>
    <w:rsid w:val="00A0373D"/>
    <w:rsid w:val="00A03BE4"/>
    <w:rsid w:val="00A04968"/>
    <w:rsid w:val="00A06BCF"/>
    <w:rsid w:val="00A07983"/>
    <w:rsid w:val="00A14C5F"/>
    <w:rsid w:val="00A15081"/>
    <w:rsid w:val="00A2080E"/>
    <w:rsid w:val="00A20D44"/>
    <w:rsid w:val="00A24E25"/>
    <w:rsid w:val="00A25C63"/>
    <w:rsid w:val="00A263E9"/>
    <w:rsid w:val="00A30C07"/>
    <w:rsid w:val="00A32CAC"/>
    <w:rsid w:val="00A33249"/>
    <w:rsid w:val="00A365EA"/>
    <w:rsid w:val="00A36F6E"/>
    <w:rsid w:val="00A37989"/>
    <w:rsid w:val="00A43346"/>
    <w:rsid w:val="00A43E29"/>
    <w:rsid w:val="00A54393"/>
    <w:rsid w:val="00A54D58"/>
    <w:rsid w:val="00A63064"/>
    <w:rsid w:val="00A67F4D"/>
    <w:rsid w:val="00A702C4"/>
    <w:rsid w:val="00A70F4E"/>
    <w:rsid w:val="00A7476D"/>
    <w:rsid w:val="00A7515C"/>
    <w:rsid w:val="00A75B2A"/>
    <w:rsid w:val="00A77B50"/>
    <w:rsid w:val="00A77FDC"/>
    <w:rsid w:val="00A80BA3"/>
    <w:rsid w:val="00A8515B"/>
    <w:rsid w:val="00A90404"/>
    <w:rsid w:val="00A94394"/>
    <w:rsid w:val="00A96DF3"/>
    <w:rsid w:val="00A971AC"/>
    <w:rsid w:val="00AA18A8"/>
    <w:rsid w:val="00AB302F"/>
    <w:rsid w:val="00AB3FEB"/>
    <w:rsid w:val="00AB5FF7"/>
    <w:rsid w:val="00AC09E3"/>
    <w:rsid w:val="00AC2A08"/>
    <w:rsid w:val="00AC353F"/>
    <w:rsid w:val="00AC5BE6"/>
    <w:rsid w:val="00AD155B"/>
    <w:rsid w:val="00AD3024"/>
    <w:rsid w:val="00AD4D74"/>
    <w:rsid w:val="00AD78A2"/>
    <w:rsid w:val="00AE195F"/>
    <w:rsid w:val="00AE3AB9"/>
    <w:rsid w:val="00AE4A57"/>
    <w:rsid w:val="00AE7768"/>
    <w:rsid w:val="00AF08B9"/>
    <w:rsid w:val="00AF18ED"/>
    <w:rsid w:val="00AF2039"/>
    <w:rsid w:val="00AF2746"/>
    <w:rsid w:val="00AF2785"/>
    <w:rsid w:val="00AF2BF3"/>
    <w:rsid w:val="00AF51A6"/>
    <w:rsid w:val="00B03E2A"/>
    <w:rsid w:val="00B0414C"/>
    <w:rsid w:val="00B06218"/>
    <w:rsid w:val="00B12E39"/>
    <w:rsid w:val="00B16F4C"/>
    <w:rsid w:val="00B232E1"/>
    <w:rsid w:val="00B24884"/>
    <w:rsid w:val="00B25596"/>
    <w:rsid w:val="00B346A2"/>
    <w:rsid w:val="00B376A4"/>
    <w:rsid w:val="00B417FE"/>
    <w:rsid w:val="00B47B41"/>
    <w:rsid w:val="00B52224"/>
    <w:rsid w:val="00B549BB"/>
    <w:rsid w:val="00B556F5"/>
    <w:rsid w:val="00B60EE0"/>
    <w:rsid w:val="00B61A19"/>
    <w:rsid w:val="00B6427B"/>
    <w:rsid w:val="00B64ED2"/>
    <w:rsid w:val="00B7071E"/>
    <w:rsid w:val="00B728EB"/>
    <w:rsid w:val="00B738DE"/>
    <w:rsid w:val="00B73CCA"/>
    <w:rsid w:val="00B74424"/>
    <w:rsid w:val="00B76A8C"/>
    <w:rsid w:val="00B86C38"/>
    <w:rsid w:val="00B90B0C"/>
    <w:rsid w:val="00B92D0E"/>
    <w:rsid w:val="00B946BE"/>
    <w:rsid w:val="00B95E4C"/>
    <w:rsid w:val="00BA33E7"/>
    <w:rsid w:val="00BB647F"/>
    <w:rsid w:val="00BB754F"/>
    <w:rsid w:val="00BC6A4D"/>
    <w:rsid w:val="00BC6C28"/>
    <w:rsid w:val="00BD4F7A"/>
    <w:rsid w:val="00BD7408"/>
    <w:rsid w:val="00BE5555"/>
    <w:rsid w:val="00BF1A57"/>
    <w:rsid w:val="00BF66EF"/>
    <w:rsid w:val="00BF738D"/>
    <w:rsid w:val="00C02FE5"/>
    <w:rsid w:val="00C14501"/>
    <w:rsid w:val="00C15C76"/>
    <w:rsid w:val="00C17579"/>
    <w:rsid w:val="00C216D1"/>
    <w:rsid w:val="00C2206F"/>
    <w:rsid w:val="00C25C1D"/>
    <w:rsid w:val="00C30050"/>
    <w:rsid w:val="00C3075E"/>
    <w:rsid w:val="00C36A3B"/>
    <w:rsid w:val="00C37A48"/>
    <w:rsid w:val="00C42621"/>
    <w:rsid w:val="00C55CAF"/>
    <w:rsid w:val="00C60E76"/>
    <w:rsid w:val="00C65BB6"/>
    <w:rsid w:val="00C664F0"/>
    <w:rsid w:val="00C704D9"/>
    <w:rsid w:val="00C7211D"/>
    <w:rsid w:val="00C74FFE"/>
    <w:rsid w:val="00C75A81"/>
    <w:rsid w:val="00C80B0F"/>
    <w:rsid w:val="00C81154"/>
    <w:rsid w:val="00C831E5"/>
    <w:rsid w:val="00C87AFB"/>
    <w:rsid w:val="00C92BC4"/>
    <w:rsid w:val="00C93574"/>
    <w:rsid w:val="00CA45F6"/>
    <w:rsid w:val="00CA6E3D"/>
    <w:rsid w:val="00CA7041"/>
    <w:rsid w:val="00CB1F8F"/>
    <w:rsid w:val="00CB4F10"/>
    <w:rsid w:val="00CB72BE"/>
    <w:rsid w:val="00CC0022"/>
    <w:rsid w:val="00CC2E05"/>
    <w:rsid w:val="00CC446E"/>
    <w:rsid w:val="00CC44AC"/>
    <w:rsid w:val="00CC53E6"/>
    <w:rsid w:val="00CC5B89"/>
    <w:rsid w:val="00CD1F1B"/>
    <w:rsid w:val="00CD4F34"/>
    <w:rsid w:val="00CD666D"/>
    <w:rsid w:val="00CE14CA"/>
    <w:rsid w:val="00CE4820"/>
    <w:rsid w:val="00CF2D7E"/>
    <w:rsid w:val="00CF538F"/>
    <w:rsid w:val="00CF54CE"/>
    <w:rsid w:val="00D02AA5"/>
    <w:rsid w:val="00D035E7"/>
    <w:rsid w:val="00D0680D"/>
    <w:rsid w:val="00D22A73"/>
    <w:rsid w:val="00D2401D"/>
    <w:rsid w:val="00D24B75"/>
    <w:rsid w:val="00D264A7"/>
    <w:rsid w:val="00D32270"/>
    <w:rsid w:val="00D32339"/>
    <w:rsid w:val="00D345F1"/>
    <w:rsid w:val="00D433BC"/>
    <w:rsid w:val="00D438BD"/>
    <w:rsid w:val="00D4481F"/>
    <w:rsid w:val="00D44B36"/>
    <w:rsid w:val="00D47695"/>
    <w:rsid w:val="00D47FFE"/>
    <w:rsid w:val="00D5374D"/>
    <w:rsid w:val="00D61E41"/>
    <w:rsid w:val="00D639BB"/>
    <w:rsid w:val="00D64FE7"/>
    <w:rsid w:val="00D65AEA"/>
    <w:rsid w:val="00D6618B"/>
    <w:rsid w:val="00D674CC"/>
    <w:rsid w:val="00D67928"/>
    <w:rsid w:val="00D705AC"/>
    <w:rsid w:val="00D73197"/>
    <w:rsid w:val="00D741A5"/>
    <w:rsid w:val="00D74697"/>
    <w:rsid w:val="00D84584"/>
    <w:rsid w:val="00D8553F"/>
    <w:rsid w:val="00D9071F"/>
    <w:rsid w:val="00D92458"/>
    <w:rsid w:val="00D94A66"/>
    <w:rsid w:val="00D9607B"/>
    <w:rsid w:val="00D97411"/>
    <w:rsid w:val="00DA299F"/>
    <w:rsid w:val="00DA45F4"/>
    <w:rsid w:val="00DA4C4D"/>
    <w:rsid w:val="00DB32A9"/>
    <w:rsid w:val="00DB74F6"/>
    <w:rsid w:val="00DC07AF"/>
    <w:rsid w:val="00DC4B1D"/>
    <w:rsid w:val="00DD0440"/>
    <w:rsid w:val="00DD26B3"/>
    <w:rsid w:val="00DD620C"/>
    <w:rsid w:val="00DE26A1"/>
    <w:rsid w:val="00DF24E3"/>
    <w:rsid w:val="00DF4A8B"/>
    <w:rsid w:val="00E13229"/>
    <w:rsid w:val="00E16759"/>
    <w:rsid w:val="00E16BC9"/>
    <w:rsid w:val="00E27608"/>
    <w:rsid w:val="00E32148"/>
    <w:rsid w:val="00E36597"/>
    <w:rsid w:val="00E4034A"/>
    <w:rsid w:val="00E456AA"/>
    <w:rsid w:val="00E45721"/>
    <w:rsid w:val="00E47FAC"/>
    <w:rsid w:val="00E50809"/>
    <w:rsid w:val="00E51A24"/>
    <w:rsid w:val="00E52DDB"/>
    <w:rsid w:val="00E53676"/>
    <w:rsid w:val="00E6067B"/>
    <w:rsid w:val="00E637B9"/>
    <w:rsid w:val="00E63D25"/>
    <w:rsid w:val="00E67E7A"/>
    <w:rsid w:val="00E727C5"/>
    <w:rsid w:val="00E728C1"/>
    <w:rsid w:val="00E74B31"/>
    <w:rsid w:val="00E755E3"/>
    <w:rsid w:val="00E76AE0"/>
    <w:rsid w:val="00E77278"/>
    <w:rsid w:val="00E81503"/>
    <w:rsid w:val="00E826B0"/>
    <w:rsid w:val="00E831AB"/>
    <w:rsid w:val="00E841D0"/>
    <w:rsid w:val="00E84CDC"/>
    <w:rsid w:val="00E86B50"/>
    <w:rsid w:val="00E86BD5"/>
    <w:rsid w:val="00E9017E"/>
    <w:rsid w:val="00E924EF"/>
    <w:rsid w:val="00E94079"/>
    <w:rsid w:val="00EA36AE"/>
    <w:rsid w:val="00EA501E"/>
    <w:rsid w:val="00EA52CD"/>
    <w:rsid w:val="00EA66EC"/>
    <w:rsid w:val="00EA7109"/>
    <w:rsid w:val="00EB1BBC"/>
    <w:rsid w:val="00EB2B5B"/>
    <w:rsid w:val="00EB32D7"/>
    <w:rsid w:val="00EB4B84"/>
    <w:rsid w:val="00EB619B"/>
    <w:rsid w:val="00EC16F8"/>
    <w:rsid w:val="00EC2D21"/>
    <w:rsid w:val="00EC5596"/>
    <w:rsid w:val="00EC6A07"/>
    <w:rsid w:val="00EC6F35"/>
    <w:rsid w:val="00EC6FB3"/>
    <w:rsid w:val="00ED115A"/>
    <w:rsid w:val="00ED18F8"/>
    <w:rsid w:val="00ED3525"/>
    <w:rsid w:val="00ED5D7A"/>
    <w:rsid w:val="00EE2F54"/>
    <w:rsid w:val="00EE5A36"/>
    <w:rsid w:val="00EE5DAE"/>
    <w:rsid w:val="00EE7D32"/>
    <w:rsid w:val="00EF08F8"/>
    <w:rsid w:val="00EF4A3B"/>
    <w:rsid w:val="00EF6F86"/>
    <w:rsid w:val="00F028EF"/>
    <w:rsid w:val="00F02E85"/>
    <w:rsid w:val="00F106A5"/>
    <w:rsid w:val="00F12323"/>
    <w:rsid w:val="00F13A94"/>
    <w:rsid w:val="00F23B15"/>
    <w:rsid w:val="00F26E85"/>
    <w:rsid w:val="00F272B2"/>
    <w:rsid w:val="00F32427"/>
    <w:rsid w:val="00F32D2B"/>
    <w:rsid w:val="00F338E0"/>
    <w:rsid w:val="00F35EB6"/>
    <w:rsid w:val="00F40CCB"/>
    <w:rsid w:val="00F41186"/>
    <w:rsid w:val="00F44526"/>
    <w:rsid w:val="00F468F1"/>
    <w:rsid w:val="00F4743A"/>
    <w:rsid w:val="00F510DB"/>
    <w:rsid w:val="00F51A3A"/>
    <w:rsid w:val="00F51A55"/>
    <w:rsid w:val="00F54CA8"/>
    <w:rsid w:val="00F62297"/>
    <w:rsid w:val="00F645CD"/>
    <w:rsid w:val="00F66E9B"/>
    <w:rsid w:val="00F76319"/>
    <w:rsid w:val="00F7715F"/>
    <w:rsid w:val="00F77D58"/>
    <w:rsid w:val="00F83629"/>
    <w:rsid w:val="00F83D89"/>
    <w:rsid w:val="00F85297"/>
    <w:rsid w:val="00F9038D"/>
    <w:rsid w:val="00F9245F"/>
    <w:rsid w:val="00F94E26"/>
    <w:rsid w:val="00F97516"/>
    <w:rsid w:val="00F97F03"/>
    <w:rsid w:val="00FA0434"/>
    <w:rsid w:val="00FA0908"/>
    <w:rsid w:val="00FA1917"/>
    <w:rsid w:val="00FA41CE"/>
    <w:rsid w:val="00FA6559"/>
    <w:rsid w:val="00FB112A"/>
    <w:rsid w:val="00FB205D"/>
    <w:rsid w:val="00FB2DE3"/>
    <w:rsid w:val="00FB3474"/>
    <w:rsid w:val="00FB5E63"/>
    <w:rsid w:val="00FC1BD8"/>
    <w:rsid w:val="00FC2C92"/>
    <w:rsid w:val="00FC74A2"/>
    <w:rsid w:val="00FC7B62"/>
    <w:rsid w:val="00FD0D30"/>
    <w:rsid w:val="00FD1F21"/>
    <w:rsid w:val="00FD381B"/>
    <w:rsid w:val="00FD753A"/>
    <w:rsid w:val="00FE20A5"/>
    <w:rsid w:val="00FE3DD1"/>
    <w:rsid w:val="00FF0377"/>
    <w:rsid w:val="00FF4A6A"/>
    <w:rsid w:val="00FF72BC"/>
    <w:rsid w:val="00FF7616"/>
    <w:rsid w:val="03AE7E87"/>
    <w:rsid w:val="0CC458CB"/>
    <w:rsid w:val="0D8C5A9C"/>
    <w:rsid w:val="0DA1410C"/>
    <w:rsid w:val="16696EFC"/>
    <w:rsid w:val="1968205B"/>
    <w:rsid w:val="1C34589E"/>
    <w:rsid w:val="1D893AF0"/>
    <w:rsid w:val="1E135103"/>
    <w:rsid w:val="2268504B"/>
    <w:rsid w:val="24687F4B"/>
    <w:rsid w:val="2CA17ADD"/>
    <w:rsid w:val="352E59A9"/>
    <w:rsid w:val="3668357C"/>
    <w:rsid w:val="3BE06BFB"/>
    <w:rsid w:val="4B7E7E41"/>
    <w:rsid w:val="55632916"/>
    <w:rsid w:val="567C3778"/>
    <w:rsid w:val="5FAD55EF"/>
    <w:rsid w:val="672B3EFC"/>
    <w:rsid w:val="72226574"/>
    <w:rsid w:val="7F5B23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2"/>
      <w:szCs w:val="32"/>
      <w:lang w:val="en-US" w:eastAsia="zh-CN" w:bidi="ar-SA"/>
    </w:rPr>
  </w:style>
  <w:style w:type="character" w:default="1" w:styleId="6">
    <w:name w:val="Default Paragraph Font"/>
    <w:link w:val="7"/>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Char Char Char"/>
    <w:basedOn w:val="2"/>
    <w:link w:val="6"/>
    <w:qFormat/>
    <w:uiPriority w:val="0"/>
    <w:pPr>
      <w:adjustRightInd w:val="0"/>
      <w:spacing w:line="436" w:lineRule="exact"/>
      <w:ind w:left="357"/>
      <w:jc w:val="left"/>
      <w:outlineLvl w:val="3"/>
    </w:pPr>
  </w:style>
  <w:style w:type="character" w:styleId="8">
    <w:name w:val="page number"/>
    <w:basedOn w:val="6"/>
    <w:qFormat/>
    <w:uiPriority w:val="0"/>
  </w:style>
  <w:style w:type="character" w:styleId="9">
    <w:name w:val="Hyperlink"/>
    <w:basedOn w:val="6"/>
    <w:unhideWhenUsed/>
    <w:qFormat/>
    <w:uiPriority w:val="99"/>
    <w:rPr>
      <w:color w:val="0000FF"/>
      <w:u w:val="single"/>
    </w:rPr>
  </w:style>
  <w:style w:type="paragraph" w:customStyle="1" w:styleId="10">
    <w:name w:val=" Char"/>
    <w:basedOn w:val="1"/>
    <w:link w:val="6"/>
    <w:qFormat/>
    <w:uiPriority w:val="0"/>
  </w:style>
  <w:style w:type="paragraph" w:customStyle="1" w:styleId="11">
    <w:name w:val="p0"/>
    <w:basedOn w:val="1"/>
    <w:qFormat/>
    <w:uiPriority w:val="0"/>
    <w:pPr>
      <w:widowControl/>
      <w:spacing w:before="100" w:beforeAutospacing="1" w:after="100" w:afterAutospacing="1"/>
      <w:jc w:val="left"/>
    </w:pPr>
    <w:rPr>
      <w:rFonts w:ascii="����" w:hAnsi="����"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1037</Words>
  <Characters>5911</Characters>
  <Lines>49</Lines>
  <Paragraphs>13</Paragraphs>
  <TotalTime>48</TotalTime>
  <ScaleCrop>false</ScaleCrop>
  <LinksUpToDate>false</LinksUpToDate>
  <CharactersWithSpaces>6935</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2020-08-07T10:23:00Z</dcterms:created>
  <dc:creator>Administrator</dc:creator>
  <cp:lastModifiedBy>Administrator</cp:lastModifiedBy>
  <dcterms:modified xsi:type="dcterms:W3CDTF">2021-03-23T08:33:20Z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